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884376238"/>
        <w:docPartObj>
          <w:docPartGallery w:val="Cover Pages"/>
          <w:docPartUnique/>
        </w:docPartObj>
      </w:sdtPr>
      <w:sdtContent>
        <w:p w14:paraId="30D21B0A" w14:textId="08F2FBF1" w:rsidR="001131BB" w:rsidRDefault="001131BB"/>
        <w:tbl>
          <w:tblPr>
            <w:tblpPr w:leftFromText="187" w:rightFromText="187" w:horzAnchor="margin" w:tblpXSpec="center" w:tblpY="2881"/>
            <w:tblW w:w="4868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773"/>
          </w:tblGrid>
          <w:tr w:rsidR="001131BB" w14:paraId="2937D2B5" w14:textId="77777777" w:rsidTr="00FC0E7E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A2061304A2D149C69C1200A65C4287F7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877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7642DA5" w14:textId="62B5BBDA" w:rsidR="001131BB" w:rsidRDefault="00FC0E7E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The University of hull</w:t>
                    </w:r>
                  </w:p>
                </w:tc>
              </w:sdtContent>
            </w:sdt>
          </w:tr>
          <w:tr w:rsidR="001131BB" w14:paraId="260D2BF5" w14:textId="77777777" w:rsidTr="00FC0E7E">
            <w:tc>
              <w:tcPr>
                <w:tcW w:w="8774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88CAA9026E77457F87B0E8A43180C427"/>
                  </w:placeholder>
                  <w:showingPlcHdr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5D9B3355" w14:textId="29868774" w:rsidR="001131BB" w:rsidRDefault="002B5BE1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[Document title]</w:t>
                    </w:r>
                  </w:p>
                </w:sdtContent>
              </w:sdt>
            </w:tc>
          </w:tr>
          <w:tr w:rsidR="001131BB" w14:paraId="019C5193" w14:textId="77777777" w:rsidTr="00FC0E7E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CFE92FBA10654A839F1D414F6B589371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877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25C14F1" w14:textId="665DC33C" w:rsidR="001131BB" w:rsidRDefault="00FC0E7E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[Document subtitle]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1131BB" w14:paraId="76F6D8C5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EF113A80FBBC4F949503DD2E3DBBFBF9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64F216B8" w14:textId="33C6D952" w:rsidR="001131BB" w:rsidRDefault="001131BB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Ieaun Roberts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E63172CED275418A8B8BADFE4C8F04B6"/>
                  </w:placeholder>
                  <w:showingPlcHdr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365E7207" w14:textId="77777777" w:rsidR="001131BB" w:rsidRDefault="001131BB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[Date]</w:t>
                    </w:r>
                  </w:p>
                </w:sdtContent>
              </w:sdt>
              <w:p w14:paraId="60494C09" w14:textId="77777777" w:rsidR="001131BB" w:rsidRDefault="001131BB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295522DC" w14:textId="7B04F9E0" w:rsidR="001131BB" w:rsidRDefault="001131BB">
          <w:r>
            <w:br w:type="page"/>
          </w:r>
        </w:p>
      </w:sdtContent>
    </w:sdt>
    <w:p w14:paraId="35D6D463" w14:textId="657F38F1" w:rsidR="001131BB" w:rsidRDefault="001131BB" w:rsidP="001131BB">
      <w:pPr>
        <w:pStyle w:val="Heading1"/>
        <w:rPr>
          <w:lang w:eastAsia="en-GB"/>
        </w:rPr>
      </w:pPr>
      <w:bookmarkStart w:id="0" w:name="_Toc40280590"/>
      <w:r>
        <w:rPr>
          <w:lang w:eastAsia="en-GB"/>
        </w:rPr>
        <w:lastRenderedPageBreak/>
        <w:t>Abstract</w:t>
      </w:r>
      <w:bookmarkEnd w:id="0"/>
    </w:p>
    <w:p w14:paraId="7B389BF4" w14:textId="45C3DA60" w:rsidR="001131BB" w:rsidRDefault="001131BB" w:rsidP="001131BB">
      <w:pPr>
        <w:rPr>
          <w:lang w:eastAsia="en-GB"/>
        </w:rPr>
      </w:pPr>
    </w:p>
    <w:p w14:paraId="5B0F9A5A" w14:textId="77777777" w:rsidR="00271D33" w:rsidRDefault="00271D33" w:rsidP="001131BB">
      <w:pPr>
        <w:rPr>
          <w:lang w:eastAsia="en-GB"/>
        </w:rPr>
      </w:pPr>
      <w:r>
        <w:rPr>
          <w:lang w:eastAsia="en-GB"/>
        </w:rPr>
        <w:t xml:space="preserve">Original Project Description </w:t>
      </w:r>
    </w:p>
    <w:p w14:paraId="68AFFD38" w14:textId="77777777" w:rsidR="00271D33" w:rsidRDefault="00271D33" w:rsidP="001131B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lang w:eastAsia="en-GB"/>
        </w:rPr>
        <w:t>“</w:t>
      </w:r>
      <w:r>
        <w:rPr>
          <w:rFonts w:ascii="Helvetica" w:hAnsi="Helvetica" w:cs="Helvetica"/>
          <w:color w:val="2D3B45"/>
          <w:shd w:val="clear" w:color="auto" w:fill="FFFFFF"/>
        </w:rPr>
        <w:t xml:space="preserve">This project aims to produce a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LoRaWAN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gateway that is able to secure private data whilst still allowing the gateway to route public data to The Things Network.</w:t>
      </w:r>
    </w:p>
    <w:p w14:paraId="4E089082" w14:textId="568F0456" w:rsidR="001131BB" w:rsidRDefault="00271D33" w:rsidP="001131BB">
      <w:pPr>
        <w:rPr>
          <w:lang w:eastAsia="en-GB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Public users commonly utilise 'The Things Network' (TTN) to connect endpoints and gateways. The more of these that are available, the more useful and usable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LoRaWAN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is for all. However, private companies are often uncomfortable with their data being shared with third parties. This drives them to create their own </w:t>
      </w:r>
      <w:proofErr w:type="spellStart"/>
      <w:r>
        <w:rPr>
          <w:rFonts w:ascii="Helvetica" w:hAnsi="Helvetica" w:cs="Helvetica"/>
          <w:color w:val="2D3B45"/>
          <w:shd w:val="clear" w:color="auto" w:fill="FFFFFF"/>
        </w:rPr>
        <w:t>LoRaWAN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infrastructure and not connect their gateways to TTN.</w:t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This project seeks to offer public connection to TTN but gateway-level private filtering for registered endpoints. Data from unregistered/unknown endpoints is still sent to TTN as usual. Private data is filtered out and not sent to the TTN servers - instead the data would be sent to privately owned servers for storage/use. This means that protected data is secured whilst ensuring that the gateway is still useful to the public.”</w:t>
      </w:r>
      <w:r w:rsidR="001131BB">
        <w:rPr>
          <w:lang w:eastAsia="en-GB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3435173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3DEA92" w14:textId="73373574" w:rsidR="001131BB" w:rsidRDefault="001131BB">
          <w:pPr>
            <w:pStyle w:val="TOCHeading"/>
          </w:pPr>
          <w:r>
            <w:t>Contents</w:t>
          </w:r>
        </w:p>
        <w:p w14:paraId="0D96153F" w14:textId="311F5857" w:rsidR="005651CB" w:rsidRDefault="001131B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280590" w:history="1">
            <w:r w:rsidR="005651CB" w:rsidRPr="003735A1">
              <w:rPr>
                <w:rStyle w:val="Hyperlink"/>
                <w:noProof/>
                <w:lang w:eastAsia="en-GB"/>
              </w:rPr>
              <w:t>Abstract</w:t>
            </w:r>
            <w:r w:rsidR="005651CB">
              <w:rPr>
                <w:noProof/>
                <w:webHidden/>
              </w:rPr>
              <w:tab/>
            </w:r>
            <w:r w:rsidR="005651CB">
              <w:rPr>
                <w:noProof/>
                <w:webHidden/>
              </w:rPr>
              <w:fldChar w:fldCharType="begin"/>
            </w:r>
            <w:r w:rsidR="005651CB">
              <w:rPr>
                <w:noProof/>
                <w:webHidden/>
              </w:rPr>
              <w:instrText xml:space="preserve"> PAGEREF _Toc40280590 \h </w:instrText>
            </w:r>
            <w:r w:rsidR="005651CB">
              <w:rPr>
                <w:noProof/>
                <w:webHidden/>
              </w:rPr>
            </w:r>
            <w:r w:rsidR="005651CB">
              <w:rPr>
                <w:noProof/>
                <w:webHidden/>
              </w:rPr>
              <w:fldChar w:fldCharType="separate"/>
            </w:r>
            <w:r w:rsidR="005651CB">
              <w:rPr>
                <w:noProof/>
                <w:webHidden/>
              </w:rPr>
              <w:t>1</w:t>
            </w:r>
            <w:r w:rsidR="005651CB">
              <w:rPr>
                <w:noProof/>
                <w:webHidden/>
              </w:rPr>
              <w:fldChar w:fldCharType="end"/>
            </w:r>
          </w:hyperlink>
        </w:p>
        <w:p w14:paraId="51B9CFDA" w14:textId="26748425" w:rsidR="005651CB" w:rsidRDefault="005651C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591" w:history="1">
            <w:r w:rsidRPr="003735A1">
              <w:rPr>
                <w:rStyle w:val="Hyperlink"/>
                <w:noProof/>
                <w:lang w:eastAsia="en-GB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7C05A" w14:textId="16A66B0C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592" w:history="1">
            <w:r w:rsidRPr="003735A1">
              <w:rPr>
                <w:rStyle w:val="Hyperlink"/>
                <w:noProof/>
                <w:lang w:eastAsia="en-GB"/>
              </w:rPr>
              <w:t>What is LoRa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B1497" w14:textId="4DADD229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593" w:history="1">
            <w:r w:rsidRPr="003735A1">
              <w:rPr>
                <w:rStyle w:val="Hyperlink"/>
                <w:noProof/>
                <w:lang w:eastAsia="en-GB"/>
              </w:rPr>
              <w:t>What is LoRaWan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9ACD" w14:textId="7134D60D" w:rsidR="005651CB" w:rsidRDefault="005651C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594" w:history="1">
            <w:r w:rsidRPr="003735A1">
              <w:rPr>
                <w:rStyle w:val="Hyperlink"/>
                <w:noProof/>
                <w:lang w:eastAsia="en-GB"/>
              </w:rPr>
              <w:t>Aims and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CA248" w14:textId="5872092F" w:rsidR="005651CB" w:rsidRDefault="005651C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595" w:history="1">
            <w:r w:rsidRPr="003735A1">
              <w:rPr>
                <w:rStyle w:val="Hyperlink"/>
                <w:noProof/>
                <w:lang w:eastAsia="en-GB"/>
              </w:rPr>
              <w:t>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A8F01" w14:textId="179E0A37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596" w:history="1">
            <w:r w:rsidRPr="003735A1">
              <w:rPr>
                <w:rStyle w:val="Hyperlink"/>
                <w:noProof/>
                <w:lang w:eastAsia="en-GB"/>
              </w:rPr>
              <w:t>Hardware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CF3F5" w14:textId="430DEDD6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597" w:history="1">
            <w:r w:rsidRPr="003735A1">
              <w:rPr>
                <w:rStyle w:val="Hyperlink"/>
                <w:noProof/>
                <w:lang w:eastAsia="en-GB"/>
              </w:rPr>
              <w:t>LoRaWan gateways and end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7A246" w14:textId="274E4822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598" w:history="1">
            <w:r w:rsidRPr="003735A1">
              <w:rPr>
                <w:rStyle w:val="Hyperlink"/>
                <w:noProof/>
                <w:lang w:eastAsia="en-GB"/>
              </w:rPr>
              <w:t>Small scale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9079C" w14:textId="78DA8A0A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599" w:history="1">
            <w:r w:rsidRPr="003735A1">
              <w:rPr>
                <w:rStyle w:val="Hyperlink"/>
                <w:noProof/>
                <w:lang w:eastAsia="en-GB"/>
              </w:rPr>
              <w:t>Technical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5BDA6" w14:textId="06A43EBD" w:rsidR="005651CB" w:rsidRDefault="005651C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600" w:history="1">
            <w:r w:rsidRPr="003735A1">
              <w:rPr>
                <w:rStyle w:val="Hyperlink"/>
                <w:noProof/>
                <w:lang w:eastAsia="en-GB"/>
              </w:rPr>
              <w:t>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948D8" w14:textId="6883E92E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601" w:history="1">
            <w:r w:rsidRPr="003735A1">
              <w:rPr>
                <w:rStyle w:val="Hyperlink"/>
                <w:noProof/>
                <w:lang w:eastAsia="en-GB"/>
              </w:rPr>
              <w:t>Project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C6182" w14:textId="10EF9658" w:rsidR="005651CB" w:rsidRDefault="005651C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602" w:history="1">
            <w:r w:rsidRPr="003735A1">
              <w:rPr>
                <w:rStyle w:val="Hyperlink"/>
                <w:noProof/>
                <w:lang w:eastAsia="en-GB"/>
              </w:rPr>
              <w:t>Critical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5864E" w14:textId="5EA8306C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603" w:history="1">
            <w:r w:rsidRPr="003735A1">
              <w:rPr>
                <w:rStyle w:val="Hyperlink"/>
                <w:noProof/>
                <w:lang w:eastAsia="en-GB"/>
              </w:rPr>
              <w:t>Definition of done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E1C27" w14:textId="3B0CE2C7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604" w:history="1">
            <w:r w:rsidRPr="003735A1">
              <w:rPr>
                <w:rStyle w:val="Hyperlink"/>
                <w:noProof/>
                <w:lang w:eastAsia="en-GB"/>
              </w:rPr>
              <w:t>Technical achievements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AD864" w14:textId="62C68593" w:rsidR="005651CB" w:rsidRDefault="005651C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605" w:history="1">
            <w:r w:rsidRPr="003735A1">
              <w:rPr>
                <w:rStyle w:val="Hyperlink"/>
                <w:noProof/>
                <w:lang w:eastAsia="en-GB"/>
              </w:rPr>
              <w:t>Problems faced; lessons learnt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C2E19" w14:textId="719E19E9" w:rsidR="005651CB" w:rsidRDefault="005651C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606" w:history="1">
            <w:r w:rsidRPr="003735A1">
              <w:rPr>
                <w:rStyle w:val="Hyperlink"/>
                <w:noProof/>
                <w:lang w:eastAsia="en-GB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150A6" w14:textId="7EB29879" w:rsidR="005651CB" w:rsidRDefault="005651C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0280607" w:history="1">
            <w:r w:rsidRPr="003735A1">
              <w:rPr>
                <w:rStyle w:val="Hyperlink"/>
                <w:noProof/>
                <w:lang w:eastAsia="en-GB"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_Toc40280607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C965D" w14:textId="4A741FAD" w:rsidR="001131BB" w:rsidRDefault="001131BB">
          <w:r>
            <w:rPr>
              <w:b/>
              <w:bCs/>
              <w:noProof/>
            </w:rPr>
            <w:fldChar w:fldCharType="end"/>
          </w:r>
        </w:p>
      </w:sdtContent>
    </w:sdt>
    <w:p w14:paraId="476204FF" w14:textId="77777777" w:rsidR="001131BB" w:rsidRDefault="001131BB" w:rsidP="001131BB">
      <w:pPr>
        <w:rPr>
          <w:lang w:eastAsia="en-GB"/>
        </w:rPr>
      </w:pPr>
    </w:p>
    <w:p w14:paraId="1D7B8AF7" w14:textId="278EEF03" w:rsidR="001131BB" w:rsidRDefault="001131BB" w:rsidP="001131BB">
      <w:pPr>
        <w:rPr>
          <w:lang w:eastAsia="en-GB"/>
        </w:rPr>
      </w:pPr>
    </w:p>
    <w:p w14:paraId="3174124B" w14:textId="0E6609AB" w:rsidR="001131BB" w:rsidRDefault="001131BB" w:rsidP="001131BB">
      <w:pPr>
        <w:rPr>
          <w:lang w:eastAsia="en-GB"/>
        </w:rPr>
      </w:pPr>
    </w:p>
    <w:p w14:paraId="4DBA4D89" w14:textId="77777777" w:rsidR="001131BB" w:rsidRDefault="001131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0F1B6CF1" w14:textId="35D838C1" w:rsidR="00271D33" w:rsidRDefault="001131BB" w:rsidP="00271D33">
      <w:pPr>
        <w:pStyle w:val="Heading1"/>
        <w:rPr>
          <w:lang w:eastAsia="en-GB"/>
        </w:rPr>
      </w:pPr>
      <w:bookmarkStart w:id="1" w:name="_Toc40280591"/>
      <w:r>
        <w:rPr>
          <w:lang w:eastAsia="en-GB"/>
        </w:rPr>
        <w:lastRenderedPageBreak/>
        <w:t>Introduction</w:t>
      </w:r>
      <w:bookmarkEnd w:id="1"/>
      <w:r>
        <w:rPr>
          <w:lang w:eastAsia="en-GB"/>
        </w:rPr>
        <w:t xml:space="preserve"> </w:t>
      </w:r>
    </w:p>
    <w:p w14:paraId="5A499000" w14:textId="138936EA" w:rsidR="00453E06" w:rsidRDefault="00453E06" w:rsidP="00453E06">
      <w:pPr>
        <w:rPr>
          <w:lang w:eastAsia="en-GB"/>
        </w:rPr>
      </w:pPr>
      <w:r w:rsidRPr="00490A73">
        <w:rPr>
          <w:b/>
          <w:bCs/>
          <w:noProof/>
          <w:sz w:val="18"/>
          <w:szCs w:val="18"/>
          <w:lang w:eastAsia="en-GB"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1F847D78" wp14:editId="00CEFBC2">
                <wp:simplePos x="0" y="0"/>
                <wp:positionH relativeFrom="column">
                  <wp:posOffset>76200</wp:posOffset>
                </wp:positionH>
                <wp:positionV relativeFrom="paragraph">
                  <wp:posOffset>4395303</wp:posOffset>
                </wp:positionV>
                <wp:extent cx="3368675" cy="228600"/>
                <wp:effectExtent l="0" t="0" r="22225" b="19050"/>
                <wp:wrapTight wrapText="bothSides">
                  <wp:wrapPolygon edited="0">
                    <wp:start x="0" y="0"/>
                    <wp:lineTo x="0" y="21600"/>
                    <wp:lineTo x="21620" y="21600"/>
                    <wp:lineTo x="21620" y="0"/>
                    <wp:lineTo x="0" y="0"/>
                  </wp:wrapPolygon>
                </wp:wrapTight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867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CBAC83" w14:textId="4F6CDBC7" w:rsidR="005651CB" w:rsidRPr="00490A73" w:rsidRDefault="005651CB" w:rsidP="00453E06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</w:pPr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Figure ,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>Wireless technologies.</w:t>
                            </w:r>
                          </w:p>
                          <w:p w14:paraId="27A5EA65" w14:textId="77777777" w:rsidR="005651CB" w:rsidRDefault="005651CB" w:rsidP="00453E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47D78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6pt;margin-top:346.1pt;width:265.25pt;height:18pt;z-index:-25165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">
                <v:textbox>
                  <w:txbxContent>
                    <w:p w14:paraId="33CBAC83" w14:textId="4F6CDBC7" w:rsidR="005651CB" w:rsidRPr="00490A73" w:rsidRDefault="005651CB" w:rsidP="00453E06">
                      <w:pP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</w:pPr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Figure ,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>Wireless technologies.</w:t>
                      </w:r>
                    </w:p>
                    <w:p w14:paraId="27A5EA65" w14:textId="77777777" w:rsidR="005651CB" w:rsidRDefault="005651CB" w:rsidP="00453E06"/>
                  </w:txbxContent>
                </v:textbox>
                <w10:wrap type="tight"/>
              </v:shape>
            </w:pict>
          </mc:Fallback>
        </mc:AlternateContent>
      </w:r>
      <w:proofErr w:type="spellStart"/>
      <w:r>
        <w:rPr>
          <w:lang w:eastAsia="en-GB"/>
        </w:rPr>
        <w:t>Lpwan</w:t>
      </w:r>
      <w:proofErr w:type="spellEnd"/>
      <w:r>
        <w:rPr>
          <w:lang w:eastAsia="en-GB"/>
        </w:rPr>
        <w:t xml:space="preserve"> – Low Power Wide area network, wireless communication for sending small data packages over long </w:t>
      </w:r>
      <w:proofErr w:type="spellStart"/>
      <w:r>
        <w:rPr>
          <w:lang w:eastAsia="en-GB"/>
        </w:rPr>
        <w:t>idstances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usdually</w:t>
      </w:r>
      <w:proofErr w:type="spellEnd"/>
      <w:r>
        <w:rPr>
          <w:lang w:eastAsia="en-GB"/>
        </w:rPr>
        <w:t xml:space="preserve"> powered by battery. Technologies </w:t>
      </w:r>
      <w:proofErr w:type="spellStart"/>
      <w:r>
        <w:rPr>
          <w:lang w:eastAsia="en-GB"/>
        </w:rPr>
        <w:t>inlcued</w:t>
      </w:r>
      <w:proofErr w:type="spellEnd"/>
      <w:r>
        <w:rPr>
          <w:lang w:eastAsia="en-GB"/>
        </w:rPr>
        <w:t xml:space="preserve"> Narrowband IoT (NB-IoT), </w:t>
      </w:r>
      <w:proofErr w:type="spellStart"/>
      <w:r>
        <w:rPr>
          <w:lang w:eastAsia="en-GB"/>
        </w:rPr>
        <w:t>Sigfox</w:t>
      </w:r>
      <w:proofErr w:type="spellEnd"/>
      <w:r>
        <w:rPr>
          <w:lang w:eastAsia="en-GB"/>
        </w:rPr>
        <w:t xml:space="preserve">, </w:t>
      </w:r>
      <w:proofErr w:type="spellStart"/>
      <w:r>
        <w:rPr>
          <w:lang w:eastAsia="en-GB"/>
        </w:rPr>
        <w:t>lora</w:t>
      </w:r>
      <w:proofErr w:type="spellEnd"/>
      <w:r>
        <w:rPr>
          <w:lang w:eastAsia="en-GB"/>
        </w:rPr>
        <w:t xml:space="preserve"> and others.</w:t>
      </w:r>
      <w:r w:rsidRPr="00453E06">
        <w:t xml:space="preserve"> </w:t>
      </w:r>
      <w:r w:rsidRPr="00453E06">
        <w:drawing>
          <wp:inline distT="0" distB="0" distL="0" distR="0" wp14:anchorId="7E68792C" wp14:editId="45362470">
            <wp:extent cx="5731510" cy="3580130"/>
            <wp:effectExtent l="76200" t="76200" r="135890" b="134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16570" w14:textId="5F0D41B3" w:rsidR="00453E06" w:rsidRDefault="00453E06" w:rsidP="00453E06">
      <w:pPr>
        <w:rPr>
          <w:lang w:eastAsia="en-GB"/>
        </w:rPr>
      </w:pPr>
    </w:p>
    <w:p w14:paraId="45249A63" w14:textId="42BD6FB3" w:rsidR="00271D33" w:rsidRDefault="00271D33" w:rsidP="00516644">
      <w:pPr>
        <w:pStyle w:val="Heading2"/>
        <w:rPr>
          <w:lang w:eastAsia="en-GB"/>
        </w:rPr>
      </w:pPr>
      <w:bookmarkStart w:id="2" w:name="_Toc40280592"/>
      <w:r>
        <w:rPr>
          <w:lang w:eastAsia="en-GB"/>
        </w:rPr>
        <w:t>What is LoRa</w:t>
      </w:r>
      <w:bookmarkEnd w:id="2"/>
      <w:r>
        <w:rPr>
          <w:lang w:eastAsia="en-GB"/>
        </w:rPr>
        <w:t xml:space="preserve"> </w:t>
      </w:r>
    </w:p>
    <w:p w14:paraId="721DF1D8" w14:textId="781FA95F" w:rsidR="00271D33" w:rsidRPr="00516644" w:rsidRDefault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r w:rsidRPr="00516644">
        <w:rPr>
          <w:highlight w:val="lightGray"/>
          <w:lang w:eastAsia="en-GB"/>
        </w:rPr>
        <w:t>“</w:t>
      </w:r>
      <w:r w:rsidR="00271D33" w:rsidRPr="00516644">
        <w:rPr>
          <w:highlight w:val="lightGray"/>
          <w:lang w:eastAsia="en-GB"/>
        </w:rPr>
        <w:t>LoRa (Long Range) is a low-power wide-area network</w:t>
      </w:r>
      <w:r w:rsidRPr="00516644">
        <w:rPr>
          <w:highlight w:val="lightGray"/>
          <w:lang w:eastAsia="en-GB"/>
        </w:rPr>
        <w:t xml:space="preserve"> </w:t>
      </w:r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protocol developed by Semtech. It is based on spread spectrum modulation techniques derived from </w:t>
      </w:r>
      <w:hyperlink r:id="rId7" w:tooltip="Chirp spread spectrum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chirp spread spectrum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(CSS) technology.</w:t>
      </w:r>
    </w:p>
    <w:p w14:paraId="2BC31324" w14:textId="6EF174D6" w:rsidR="00516644" w:rsidRPr="00516644" w:rsidRDefault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 uses license-free sub-gigahertz </w:t>
      </w:r>
      <w:hyperlink r:id="rId8" w:tooltip="Radio frequency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radio frequency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bands like 433 MHz, </w:t>
      </w:r>
      <w:hyperlink r:id="rId9" w:anchor="SRD860" w:tooltip="Short-range device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868 MHz (Europe)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, 915 MHz (Australia and North America) and 923 MHz (</w:t>
      </w:r>
      <w:hyperlink r:id="rId10" w:tooltip="Asia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Asia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). LoRa enables long-range transmissions (more than 10 km in rural areas) with low power consumption.</w:t>
      </w:r>
    </w:p>
    <w:p w14:paraId="401C19C6" w14:textId="05310F44" w:rsidR="00516644" w:rsidRDefault="00516644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The technology covers the </w:t>
      </w:r>
      <w:hyperlink r:id="rId11" w:tooltip="Physical layer" w:history="1">
        <w:r w:rsidRPr="00516644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physical layer</w:t>
        </w:r>
      </w:hyperlink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, while other technologies and protocols such as </w:t>
      </w:r>
      <w:proofErr w:type="spellStart"/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516644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(Long Range Wide Area Network) cover the upper layers.”</w:t>
      </w:r>
    </w:p>
    <w:p w14:paraId="0C074432" w14:textId="0FA02963" w:rsidR="00A75C78" w:rsidRDefault="00A75C78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-Wikipedia </w:t>
      </w:r>
      <w:sdt>
        <w:sdtPr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id w:val="2116176258"/>
          <w:citation/>
        </w:sdtPr>
        <w:sdtContent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begin"/>
          </w:r>
          <w:r>
            <w:rPr>
              <w:rFonts w:ascii="Arial" w:hAnsi="Arial" w:cs="Arial"/>
              <w:color w:val="202122"/>
              <w:sz w:val="21"/>
              <w:szCs w:val="21"/>
              <w:highlight w:val="lightGray"/>
              <w:shd w:val="clear" w:color="auto" w:fill="FFFFFF"/>
              <w:lang w:val="en-US"/>
            </w:rPr>
            <w:instrText xml:space="preserve"> CITATION Wik20 \l 1033 </w:instrText>
          </w:r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separate"/>
          </w:r>
          <w:r w:rsidRPr="00A75C78">
            <w:rPr>
              <w:rFonts w:ascii="Arial" w:hAnsi="Arial" w:cs="Arial"/>
              <w:noProof/>
              <w:color w:val="202122"/>
              <w:sz w:val="21"/>
              <w:szCs w:val="21"/>
              <w:highlight w:val="lightGray"/>
              <w:shd w:val="clear" w:color="auto" w:fill="FFFFFF"/>
              <w:lang w:val="en-US"/>
            </w:rPr>
            <w:t>(Wiki, 2020)</w:t>
          </w:r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end"/>
          </w:r>
        </w:sdtContent>
      </w:sdt>
    </w:p>
    <w:p w14:paraId="0E607FC1" w14:textId="46259EAD" w:rsidR="00413466" w:rsidRDefault="00413466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Speed (0.3 – 5.5 kbps) -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mobilefish</w:t>
      </w:r>
      <w:proofErr w:type="spellEnd"/>
    </w:p>
    <w:p w14:paraId="19FB3019" w14:textId="126FDAB6" w:rsidR="00A75C78" w:rsidRDefault="00486741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LoRa spread </w:t>
      </w:r>
      <w:r w:rsidR="00AE139E">
        <w:rPr>
          <w:rFonts w:ascii="Arial" w:hAnsi="Arial" w:cs="Arial"/>
          <w:color w:val="202122"/>
          <w:sz w:val="21"/>
          <w:szCs w:val="21"/>
          <w:shd w:val="clear" w:color="auto" w:fill="FFFFFF"/>
        </w:rPr>
        <w:t>spectrum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is a patented modulation technique developed by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semtech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based on spread spectrum modulation. LoRa provides long-range and low power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consumtion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a low data rate and secure data transitions. LoRa can be used with public/private and hybrid networks to achieve a greater range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thjan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cellular networks  </w:t>
      </w:r>
    </w:p>
    <w:p w14:paraId="68262C7D" w14:textId="1B85B657" w:rsidR="005651CB" w:rsidRDefault="005651CB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73B0F5E7" w14:textId="66D69800" w:rsidR="005651CB" w:rsidRDefault="005651CB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51922638" w14:textId="77777777" w:rsidR="005651CB" w:rsidRDefault="005651CB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07683313" w14:textId="521C94A8" w:rsidR="005651CB" w:rsidRDefault="005651CB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lastRenderedPageBreak/>
        <w:t>LoRa’s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range is largely dependent on the environment of its use case and the materials used within.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651CB" w14:paraId="331D26DB" w14:textId="77777777" w:rsidTr="005651CB">
        <w:tc>
          <w:tcPr>
            <w:tcW w:w="3005" w:type="dxa"/>
          </w:tcPr>
          <w:p w14:paraId="450EDA6A" w14:textId="370F2208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Environment </w:t>
            </w:r>
          </w:p>
        </w:tc>
        <w:tc>
          <w:tcPr>
            <w:tcW w:w="3005" w:type="dxa"/>
          </w:tcPr>
          <w:p w14:paraId="65DE00C7" w14:textId="0D38CD7C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Range (km)</w:t>
            </w:r>
          </w:p>
        </w:tc>
        <w:tc>
          <w:tcPr>
            <w:tcW w:w="3006" w:type="dxa"/>
          </w:tcPr>
          <w:p w14:paraId="10D0BE31" w14:textId="77777777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</w:p>
        </w:tc>
      </w:tr>
      <w:tr w:rsidR="005651CB" w14:paraId="76555351" w14:textId="77777777" w:rsidTr="005651CB">
        <w:tc>
          <w:tcPr>
            <w:tcW w:w="3005" w:type="dxa"/>
          </w:tcPr>
          <w:p w14:paraId="00687D39" w14:textId="02CA7258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Urban </w:t>
            </w:r>
          </w:p>
        </w:tc>
        <w:tc>
          <w:tcPr>
            <w:tcW w:w="3005" w:type="dxa"/>
          </w:tcPr>
          <w:p w14:paraId="4398A922" w14:textId="4DA46AB0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2-5</w:t>
            </w:r>
          </w:p>
        </w:tc>
        <w:tc>
          <w:tcPr>
            <w:tcW w:w="3006" w:type="dxa"/>
          </w:tcPr>
          <w:p w14:paraId="529D4462" w14:textId="77777777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</w:p>
        </w:tc>
      </w:tr>
      <w:tr w:rsidR="005651CB" w14:paraId="72466A7B" w14:textId="77777777" w:rsidTr="005651CB">
        <w:tc>
          <w:tcPr>
            <w:tcW w:w="3005" w:type="dxa"/>
          </w:tcPr>
          <w:p w14:paraId="426A43F6" w14:textId="0A52872A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Rural</w:t>
            </w:r>
          </w:p>
        </w:tc>
        <w:tc>
          <w:tcPr>
            <w:tcW w:w="3005" w:type="dxa"/>
          </w:tcPr>
          <w:p w14:paraId="01BDFFD3" w14:textId="77E07944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5-15</w:t>
            </w:r>
          </w:p>
        </w:tc>
        <w:tc>
          <w:tcPr>
            <w:tcW w:w="3006" w:type="dxa"/>
          </w:tcPr>
          <w:p w14:paraId="710BF1C1" w14:textId="77777777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</w:p>
        </w:tc>
      </w:tr>
      <w:tr w:rsidR="005651CB" w14:paraId="44409D79" w14:textId="77777777" w:rsidTr="005651CB">
        <w:tc>
          <w:tcPr>
            <w:tcW w:w="3005" w:type="dxa"/>
          </w:tcPr>
          <w:p w14:paraId="43EE6966" w14:textId="5E701091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 xml:space="preserve">Direct line of sight </w:t>
            </w:r>
          </w:p>
        </w:tc>
        <w:tc>
          <w:tcPr>
            <w:tcW w:w="3005" w:type="dxa"/>
          </w:tcPr>
          <w:p w14:paraId="2C4E48B8" w14:textId="574F2F16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&gt;15</w:t>
            </w:r>
          </w:p>
        </w:tc>
        <w:tc>
          <w:tcPr>
            <w:tcW w:w="3006" w:type="dxa"/>
          </w:tcPr>
          <w:p w14:paraId="52488C71" w14:textId="77777777" w:rsidR="005651CB" w:rsidRDefault="005651CB">
            <w:pP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</w:pPr>
          </w:p>
        </w:tc>
      </w:tr>
    </w:tbl>
    <w:p w14:paraId="19298F1C" w14:textId="0DB1D06D" w:rsidR="005651CB" w:rsidRDefault="005651CB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5651CB">
        <w:rPr>
          <w:rFonts w:ascii="Arial" w:hAnsi="Arial" w:cs="Arial"/>
          <w:color w:val="202122"/>
          <w:sz w:val="20"/>
          <w:szCs w:val="20"/>
          <w:shd w:val="clear" w:color="auto" w:fill="FFFFFF"/>
        </w:rPr>
        <w:t xml:space="preserve">Record: 436 miles / 702Km, Weather balloon to ground connection  </w:t>
      </w:r>
      <w:sdt>
        <w:sdtPr>
          <w:rPr>
            <w:rFonts w:ascii="Arial" w:hAnsi="Arial" w:cs="Arial"/>
            <w:color w:val="202122"/>
            <w:sz w:val="20"/>
            <w:szCs w:val="20"/>
            <w:shd w:val="clear" w:color="auto" w:fill="FFFFFF"/>
          </w:rPr>
          <w:id w:val="-2066714452"/>
          <w:citation/>
        </w:sdtPr>
        <w:sdtContent>
          <w:r w:rsidRPr="005651CB">
            <w:rPr>
              <w:rFonts w:ascii="Arial" w:hAnsi="Arial" w:cs="Arial"/>
              <w:color w:val="202122"/>
              <w:sz w:val="20"/>
              <w:szCs w:val="20"/>
              <w:shd w:val="clear" w:color="auto" w:fill="FFFFFF"/>
            </w:rPr>
            <w:fldChar w:fldCharType="begin"/>
          </w:r>
          <w:r w:rsidRPr="005651CB">
            <w:rPr>
              <w:rFonts w:ascii="Arial" w:hAnsi="Arial" w:cs="Arial"/>
              <w:color w:val="202122"/>
              <w:sz w:val="20"/>
              <w:szCs w:val="20"/>
              <w:shd w:val="clear" w:color="auto" w:fill="FFFFFF"/>
              <w:lang w:val="en-US"/>
            </w:rPr>
            <w:instrText xml:space="preserve">CITATION The17 \l 1033 </w:instrText>
          </w:r>
          <w:r w:rsidRPr="005651CB">
            <w:rPr>
              <w:rFonts w:ascii="Arial" w:hAnsi="Arial" w:cs="Arial"/>
              <w:color w:val="202122"/>
              <w:sz w:val="20"/>
              <w:szCs w:val="20"/>
              <w:shd w:val="clear" w:color="auto" w:fill="FFFFFF"/>
            </w:rPr>
            <w:fldChar w:fldCharType="separate"/>
          </w:r>
          <w:r w:rsidRPr="005651CB">
            <w:rPr>
              <w:rFonts w:ascii="Arial" w:hAnsi="Arial" w:cs="Arial"/>
              <w:noProof/>
              <w:color w:val="202122"/>
              <w:sz w:val="20"/>
              <w:szCs w:val="20"/>
              <w:shd w:val="clear" w:color="auto" w:fill="FFFFFF"/>
              <w:lang w:val="en-US"/>
            </w:rPr>
            <w:t>(TTN, 2017)</w:t>
          </w:r>
          <w:r w:rsidRPr="005651CB">
            <w:rPr>
              <w:rFonts w:ascii="Arial" w:hAnsi="Arial" w:cs="Arial"/>
              <w:color w:val="202122"/>
              <w:sz w:val="20"/>
              <w:szCs w:val="20"/>
              <w:shd w:val="clear" w:color="auto" w:fill="FFFFFF"/>
            </w:rPr>
            <w:fldChar w:fldCharType="end"/>
          </w:r>
        </w:sdtContent>
      </w:sdt>
    </w:p>
    <w:p w14:paraId="6B69AA84" w14:textId="595E4A5D" w:rsidR="00516644" w:rsidRDefault="00516644">
      <w:pPr>
        <w:rPr>
          <w:lang w:eastAsia="en-GB"/>
        </w:rPr>
      </w:pPr>
    </w:p>
    <w:p w14:paraId="1157AFE6" w14:textId="62838D79" w:rsidR="00413466" w:rsidRDefault="00413466">
      <w:pPr>
        <w:rPr>
          <w:lang w:eastAsia="en-GB"/>
        </w:rPr>
      </w:pPr>
      <w:r>
        <w:rPr>
          <w:lang w:eastAsia="en-GB"/>
        </w:rPr>
        <w:t>Lora Node</w:t>
      </w:r>
    </w:p>
    <w:p w14:paraId="6BD73E89" w14:textId="5F2A7789" w:rsidR="00413466" w:rsidRDefault="00413466">
      <w:pPr>
        <w:rPr>
          <w:lang w:eastAsia="en-GB"/>
        </w:rPr>
      </w:pPr>
      <w:r>
        <w:rPr>
          <w:lang w:eastAsia="en-GB"/>
        </w:rPr>
        <w:t>Usually battery powered device making use of a sensor. Sensor data is transmitted to a gateway.</w:t>
      </w:r>
    </w:p>
    <w:p w14:paraId="06D51E3F" w14:textId="760CC236" w:rsidR="00413466" w:rsidRDefault="00413466">
      <w:pPr>
        <w:rPr>
          <w:lang w:eastAsia="en-GB"/>
        </w:rPr>
      </w:pPr>
      <w:r>
        <w:rPr>
          <w:lang w:eastAsia="en-GB"/>
        </w:rPr>
        <w:t xml:space="preserve">Lora Gateway </w:t>
      </w:r>
    </w:p>
    <w:p w14:paraId="04F6CB17" w14:textId="77777777" w:rsidR="00413466" w:rsidRDefault="00413466" w:rsidP="00413466">
      <w:pPr>
        <w:pStyle w:val="ListParagraph"/>
        <w:numPr>
          <w:ilvl w:val="0"/>
          <w:numId w:val="5"/>
        </w:numPr>
        <w:rPr>
          <w:lang w:eastAsia="en-GB"/>
        </w:rPr>
      </w:pPr>
      <w:r>
        <w:rPr>
          <w:lang w:eastAsia="en-GB"/>
        </w:rPr>
        <w:t>Connected to the internet,</w:t>
      </w:r>
    </w:p>
    <w:p w14:paraId="63075E3D" w14:textId="77777777" w:rsidR="00413466" w:rsidRDefault="00413466" w:rsidP="00413466">
      <w:pPr>
        <w:pStyle w:val="ListParagraph"/>
        <w:numPr>
          <w:ilvl w:val="0"/>
          <w:numId w:val="5"/>
        </w:numPr>
        <w:rPr>
          <w:lang w:eastAsia="en-GB"/>
        </w:rPr>
      </w:pPr>
      <w:r>
        <w:rPr>
          <w:lang w:eastAsia="en-GB"/>
        </w:rPr>
        <w:t xml:space="preserve"> receives data from end nodes.</w:t>
      </w:r>
    </w:p>
    <w:p w14:paraId="6518C73A" w14:textId="2CB74844" w:rsidR="00413466" w:rsidRDefault="00413466" w:rsidP="00413466">
      <w:pPr>
        <w:pStyle w:val="ListParagraph"/>
        <w:numPr>
          <w:ilvl w:val="0"/>
          <w:numId w:val="5"/>
        </w:numPr>
        <w:rPr>
          <w:lang w:eastAsia="en-GB"/>
        </w:rPr>
      </w:pPr>
      <w:r>
        <w:rPr>
          <w:lang w:eastAsia="en-GB"/>
        </w:rPr>
        <w:t xml:space="preserve"> Multiple end nodes can receive the same data. </w:t>
      </w:r>
    </w:p>
    <w:p w14:paraId="5E9A27BA" w14:textId="134989B8" w:rsidR="00027809" w:rsidRDefault="00413466" w:rsidP="00027809">
      <w:pPr>
        <w:pStyle w:val="ListParagraph"/>
        <w:numPr>
          <w:ilvl w:val="0"/>
          <w:numId w:val="5"/>
        </w:numPr>
        <w:rPr>
          <w:lang w:eastAsia="en-GB"/>
        </w:rPr>
      </w:pPr>
      <w:r>
        <w:rPr>
          <w:lang w:eastAsia="en-GB"/>
        </w:rPr>
        <w:t xml:space="preserve">Gateways can listen to multiple frequencies </w:t>
      </w:r>
      <w:r w:rsidR="00027809">
        <w:rPr>
          <w:lang w:eastAsia="en-GB"/>
        </w:rPr>
        <w:t>simultaneously</w:t>
      </w:r>
      <w:r>
        <w:rPr>
          <w:lang w:eastAsia="en-GB"/>
        </w:rPr>
        <w:t xml:space="preserve"> </w:t>
      </w:r>
    </w:p>
    <w:p w14:paraId="7887F74A" w14:textId="6CEF259E" w:rsidR="00027809" w:rsidRDefault="00027809">
      <w:pPr>
        <w:rPr>
          <w:lang w:eastAsia="en-GB"/>
        </w:rPr>
      </w:pPr>
      <w:r>
        <w:rPr>
          <w:lang w:eastAsia="en-GB"/>
        </w:rPr>
        <w:t>LoRaWan protocol does not support direct communication between end nodes. Need to use Radiohead if you want to do this.</w:t>
      </w:r>
    </w:p>
    <w:p w14:paraId="5ABD1388" w14:textId="77777777" w:rsidR="00027809" w:rsidRDefault="00027809">
      <w:pPr>
        <w:rPr>
          <w:lang w:eastAsia="en-GB"/>
        </w:rPr>
      </w:pPr>
    </w:p>
    <w:p w14:paraId="66766221" w14:textId="77777777" w:rsidR="00027809" w:rsidRDefault="000278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GB"/>
        </w:rPr>
      </w:pPr>
      <w:bookmarkStart w:id="3" w:name="_Toc40280593"/>
      <w:r>
        <w:rPr>
          <w:lang w:eastAsia="en-GB"/>
        </w:rPr>
        <w:br w:type="page"/>
      </w:r>
    </w:p>
    <w:p w14:paraId="0856E7EE" w14:textId="3BCA99AD" w:rsidR="00516644" w:rsidRDefault="00271D33" w:rsidP="00516644">
      <w:pPr>
        <w:pStyle w:val="Heading2"/>
        <w:rPr>
          <w:lang w:eastAsia="en-GB"/>
        </w:rPr>
      </w:pPr>
      <w:r>
        <w:rPr>
          <w:lang w:eastAsia="en-GB"/>
        </w:rPr>
        <w:lastRenderedPageBreak/>
        <w:t>What is LoRaWan</w:t>
      </w:r>
      <w:bookmarkEnd w:id="3"/>
    </w:p>
    <w:p w14:paraId="6D5C4AE0" w14:textId="77777777" w:rsidR="00A75C78" w:rsidRPr="00A75C78" w:rsidRDefault="00516644" w:rsidP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“Since LoRa defines the lower physical layer, the upper networking layers were lacking. </w:t>
      </w:r>
      <w:proofErr w:type="spellStart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is one of several protocols that were developed to define the upper layers of the network. </w:t>
      </w:r>
      <w:proofErr w:type="spellStart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is a cloud-based </w:t>
      </w:r>
      <w:hyperlink r:id="rId12" w:tooltip="Medium access control" w:history="1">
        <w:r w:rsidRPr="00A75C78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medium access control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(MAC) layer protocol but acts mainly as a network layer protocol for managing communication between </w:t>
      </w:r>
      <w:hyperlink r:id="rId13" w:tooltip="LPWAN" w:history="1">
        <w:r w:rsidRPr="00A75C78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LPWAN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</w:t>
      </w:r>
      <w:hyperlink r:id="rId14" w:tooltip="Gateway (telecommunications)" w:history="1">
        <w:r w:rsidRPr="00A75C78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gateways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and end-node devices as a routing protocol, maintained by the LoRa Alliance.</w:t>
      </w:r>
    </w:p>
    <w:p w14:paraId="7C294FF5" w14:textId="21E4084B" w:rsidR="00A75C78" w:rsidRPr="00A75C78" w:rsidRDefault="00A75C78" w:rsidP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proofErr w:type="spellStart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defines the communication protocol and system architecture for the network, while the LoRa physical layer enables the long-range communication link. </w:t>
      </w:r>
      <w:proofErr w:type="spellStart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LoRaWAN</w:t>
      </w:r>
      <w:proofErr w:type="spellEnd"/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 xml:space="preserve"> is also responsible for managing the communication frequencies, </w:t>
      </w:r>
      <w:hyperlink r:id="rId15" w:tooltip="Data-rate units" w:history="1">
        <w:r w:rsidRPr="00A75C78">
          <w:rPr>
            <w:rStyle w:val="Hyperlink"/>
            <w:rFonts w:ascii="Arial" w:hAnsi="Arial" w:cs="Arial"/>
            <w:color w:val="0B0080"/>
            <w:sz w:val="21"/>
            <w:szCs w:val="21"/>
            <w:highlight w:val="lightGray"/>
            <w:shd w:val="clear" w:color="auto" w:fill="FFFFFF"/>
          </w:rPr>
          <w:t>data rate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, and power for all devices.</w:t>
      </w:r>
    </w:p>
    <w:p w14:paraId="714FC1A4" w14:textId="77777777" w:rsidR="00A75C78" w:rsidRPr="00A75C78" w:rsidRDefault="00A75C78" w:rsidP="00516644">
      <w:pPr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</w:pPr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Devices in the network are asynchronous and transmit when they have data available to send. Data transmitted by an end-node device is received by multiple gateways, which forward the data packets to a centralized network server.</w:t>
      </w:r>
      <w:hyperlink r:id="rId16" w:anchor="cite_note-:0-11" w:history="1">
        <w:r w:rsidRPr="00A75C78">
          <w:rPr>
            <w:rStyle w:val="Hyperlink"/>
            <w:rFonts w:ascii="Arial" w:hAnsi="Arial" w:cs="Arial"/>
            <w:color w:val="0B0080"/>
            <w:sz w:val="17"/>
            <w:szCs w:val="17"/>
            <w:highlight w:val="lightGray"/>
            <w:shd w:val="clear" w:color="auto" w:fill="FFFFFF"/>
            <w:vertAlign w:val="superscript"/>
          </w:rPr>
          <w:t>[11]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The network server filters duplicate packets, performs security checks, and manages the network.</w:t>
      </w:r>
    </w:p>
    <w:p w14:paraId="55214B49" w14:textId="77777777" w:rsidR="00A75C78" w:rsidRDefault="00A75C78" w:rsidP="00516644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Data is then forwarded to application servers.</w:t>
      </w:r>
      <w:hyperlink r:id="rId17" w:anchor="cite_note-12" w:history="1">
        <w:r w:rsidRPr="00A75C78">
          <w:rPr>
            <w:rStyle w:val="Hyperlink"/>
            <w:rFonts w:ascii="Arial" w:hAnsi="Arial" w:cs="Arial"/>
            <w:color w:val="0B0080"/>
            <w:sz w:val="17"/>
            <w:szCs w:val="17"/>
            <w:highlight w:val="lightGray"/>
            <w:shd w:val="clear" w:color="auto" w:fill="FFFFFF"/>
            <w:vertAlign w:val="superscript"/>
          </w:rPr>
          <w:t>[12]</w:t>
        </w:r>
      </w:hyperlink>
      <w:r w:rsidRPr="00A75C78">
        <w:rPr>
          <w:rFonts w:ascii="Arial" w:hAnsi="Arial" w:cs="Arial"/>
          <w:color w:val="202122"/>
          <w:sz w:val="21"/>
          <w:szCs w:val="21"/>
          <w:highlight w:val="lightGray"/>
          <w:shd w:val="clear" w:color="auto" w:fill="FFFFFF"/>
        </w:rPr>
        <w:t> The technology shows high reliability for the moderate load, however, it has some performance issues related to sending acknowledgements.”</w:t>
      </w:r>
    </w:p>
    <w:p w14:paraId="359AFCEA" w14:textId="5F8B5148" w:rsidR="00955767" w:rsidRDefault="00A75C78" w:rsidP="00A75C78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-Wikipedia </w:t>
      </w:r>
      <w:sdt>
        <w:sdtPr>
          <w:rPr>
            <w:rFonts w:ascii="Arial" w:hAnsi="Arial" w:cs="Arial"/>
            <w:color w:val="202122"/>
            <w:sz w:val="21"/>
            <w:szCs w:val="21"/>
            <w:shd w:val="clear" w:color="auto" w:fill="FFFFFF"/>
          </w:rPr>
          <w:id w:val="-1246644141"/>
          <w:citation/>
        </w:sdtPr>
        <w:sdtContent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begin"/>
          </w:r>
          <w:r>
            <w:rPr>
              <w:rFonts w:ascii="Arial" w:hAnsi="Arial" w:cs="Arial"/>
              <w:color w:val="202122"/>
              <w:sz w:val="21"/>
              <w:szCs w:val="21"/>
              <w:highlight w:val="lightGray"/>
              <w:shd w:val="clear" w:color="auto" w:fill="FFFFFF"/>
              <w:lang w:val="en-US"/>
            </w:rPr>
            <w:instrText xml:space="preserve"> CITATION Wik20 \l 1033 </w:instrText>
          </w:r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separate"/>
          </w:r>
          <w:r w:rsidRPr="00A75C78">
            <w:rPr>
              <w:rFonts w:ascii="Arial" w:hAnsi="Arial" w:cs="Arial"/>
              <w:noProof/>
              <w:color w:val="202122"/>
              <w:sz w:val="21"/>
              <w:szCs w:val="21"/>
              <w:highlight w:val="lightGray"/>
              <w:shd w:val="clear" w:color="auto" w:fill="FFFFFF"/>
              <w:lang w:val="en-US"/>
            </w:rPr>
            <w:t>(Wiki, 2020)</w:t>
          </w:r>
          <w:r>
            <w:rPr>
              <w:rFonts w:ascii="Arial" w:hAnsi="Arial" w:cs="Arial"/>
              <w:color w:val="202122"/>
              <w:sz w:val="21"/>
              <w:szCs w:val="21"/>
              <w:shd w:val="clear" w:color="auto" w:fill="FFFFFF"/>
            </w:rPr>
            <w:fldChar w:fldCharType="end"/>
          </w:r>
        </w:sdtContent>
      </w:sdt>
    </w:p>
    <w:p w14:paraId="72649C1A" w14:textId="7FAD8798" w:rsidR="00453E06" w:rsidRDefault="00A75C78" w:rsidP="00A75C78">
      <w:pPr>
        <w:rPr>
          <w:lang w:eastAsia="en-GB"/>
        </w:rPr>
      </w:pPr>
      <w:r>
        <w:rPr>
          <w:lang w:eastAsia="en-GB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0"/>
        <w:gridCol w:w="1512"/>
        <w:gridCol w:w="1185"/>
        <w:gridCol w:w="1282"/>
        <w:gridCol w:w="1151"/>
        <w:gridCol w:w="1390"/>
        <w:gridCol w:w="956"/>
      </w:tblGrid>
      <w:tr w:rsidR="00453E06" w14:paraId="5EDE370A" w14:textId="01D92A83" w:rsidTr="00955767">
        <w:tc>
          <w:tcPr>
            <w:tcW w:w="1544" w:type="dxa"/>
          </w:tcPr>
          <w:p w14:paraId="6E9CD496" w14:textId="05F5F1AF" w:rsidR="00453E06" w:rsidRDefault="00453E06" w:rsidP="00A75C78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Technology </w:t>
            </w:r>
          </w:p>
        </w:tc>
        <w:tc>
          <w:tcPr>
            <w:tcW w:w="1570" w:type="dxa"/>
          </w:tcPr>
          <w:p w14:paraId="119475DB" w14:textId="562EB44C" w:rsidR="00453E06" w:rsidRDefault="00453E06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Peak data rate</w:t>
            </w:r>
          </w:p>
        </w:tc>
        <w:tc>
          <w:tcPr>
            <w:tcW w:w="1060" w:type="dxa"/>
          </w:tcPr>
          <w:p w14:paraId="077A13AD" w14:textId="1E8288E6" w:rsidR="00453E06" w:rsidRDefault="00453E06" w:rsidP="00A75C78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Bandwidth </w:t>
            </w:r>
          </w:p>
        </w:tc>
        <w:tc>
          <w:tcPr>
            <w:tcW w:w="1283" w:type="dxa"/>
          </w:tcPr>
          <w:p w14:paraId="71518167" w14:textId="5A83BBF8" w:rsidR="00453E06" w:rsidRDefault="00453E06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Range</w:t>
            </w:r>
            <w:r w:rsidR="00955767">
              <w:rPr>
                <w:lang w:eastAsia="en-GB"/>
              </w:rPr>
              <w:t>/ Penetration</w:t>
            </w:r>
          </w:p>
        </w:tc>
        <w:tc>
          <w:tcPr>
            <w:tcW w:w="1174" w:type="dxa"/>
          </w:tcPr>
          <w:p w14:paraId="18B79941" w14:textId="62A96077" w:rsidR="00453E06" w:rsidRDefault="00453E06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Duplex mode</w:t>
            </w:r>
          </w:p>
        </w:tc>
        <w:tc>
          <w:tcPr>
            <w:tcW w:w="1390" w:type="dxa"/>
          </w:tcPr>
          <w:p w14:paraId="58BC7A02" w14:textId="7AB0DE80" w:rsidR="00453E06" w:rsidRDefault="00453E06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Power consumption</w:t>
            </w:r>
          </w:p>
        </w:tc>
        <w:tc>
          <w:tcPr>
            <w:tcW w:w="995" w:type="dxa"/>
          </w:tcPr>
          <w:p w14:paraId="03409559" w14:textId="7DAEEF79" w:rsidR="00453E06" w:rsidRDefault="00453E06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Price</w:t>
            </w:r>
          </w:p>
        </w:tc>
      </w:tr>
      <w:tr w:rsidR="00453E06" w14:paraId="78153A84" w14:textId="5FAE1BD3" w:rsidTr="00955767">
        <w:tc>
          <w:tcPr>
            <w:tcW w:w="1544" w:type="dxa"/>
          </w:tcPr>
          <w:p w14:paraId="0DF266C2" w14:textId="7377A483" w:rsidR="00453E06" w:rsidRDefault="00955767" w:rsidP="00A75C78">
            <w:pPr>
              <w:rPr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4FEF229C" wp14:editId="240F9F9A">
                  <wp:extent cx="721360" cy="300355"/>
                  <wp:effectExtent l="0" t="0" r="254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708" t="67653" r="4675" b="23928"/>
                          <a:stretch/>
                        </pic:blipFill>
                        <pic:spPr bwMode="auto">
                          <a:xfrm>
                            <a:off x="0" y="0"/>
                            <a:ext cx="723108" cy="301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0" w:type="dxa"/>
          </w:tcPr>
          <w:p w14:paraId="275CD813" w14:textId="323AB9AF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&lt;100kbps</w:t>
            </w:r>
          </w:p>
        </w:tc>
        <w:tc>
          <w:tcPr>
            <w:tcW w:w="1060" w:type="dxa"/>
          </w:tcPr>
          <w:p w14:paraId="2FDA2233" w14:textId="51B67B70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200 </w:t>
            </w:r>
            <w:proofErr w:type="spellStart"/>
            <w:r>
              <w:rPr>
                <w:lang w:eastAsia="en-GB"/>
              </w:rPr>
              <w:t>KHz</w:t>
            </w:r>
            <w:proofErr w:type="spellEnd"/>
          </w:p>
        </w:tc>
        <w:tc>
          <w:tcPr>
            <w:tcW w:w="1283" w:type="dxa"/>
          </w:tcPr>
          <w:p w14:paraId="5E5EDB70" w14:textId="5397C227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Low</w:t>
            </w:r>
          </w:p>
        </w:tc>
        <w:tc>
          <w:tcPr>
            <w:tcW w:w="1174" w:type="dxa"/>
          </w:tcPr>
          <w:p w14:paraId="6660A0C1" w14:textId="0C155EB5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Half</w:t>
            </w:r>
          </w:p>
        </w:tc>
        <w:tc>
          <w:tcPr>
            <w:tcW w:w="1390" w:type="dxa"/>
          </w:tcPr>
          <w:p w14:paraId="3E699882" w14:textId="63EDDCAC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Low</w:t>
            </w:r>
          </w:p>
        </w:tc>
        <w:tc>
          <w:tcPr>
            <w:tcW w:w="995" w:type="dxa"/>
          </w:tcPr>
          <w:p w14:paraId="356E49BC" w14:textId="422FB4DA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£</w:t>
            </w:r>
          </w:p>
        </w:tc>
      </w:tr>
      <w:tr w:rsidR="00453E06" w14:paraId="00A3F03E" w14:textId="630F8C8F" w:rsidTr="00955767">
        <w:tc>
          <w:tcPr>
            <w:tcW w:w="1544" w:type="dxa"/>
          </w:tcPr>
          <w:p w14:paraId="6172CA32" w14:textId="3A4EF105" w:rsidR="00453E06" w:rsidRDefault="00955767" w:rsidP="00A75C78">
            <w:pPr>
              <w:rPr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018112CE" wp14:editId="4FBB0EF9">
                  <wp:extent cx="499110" cy="240631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472" t="68020" r="17803" b="25238"/>
                          <a:stretch/>
                        </pic:blipFill>
                        <pic:spPr bwMode="auto">
                          <a:xfrm>
                            <a:off x="0" y="0"/>
                            <a:ext cx="500057" cy="24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0" w:type="dxa"/>
          </w:tcPr>
          <w:p w14:paraId="0BC3BDE7" w14:textId="13FD9198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Up to 1Mbps</w:t>
            </w:r>
          </w:p>
        </w:tc>
        <w:tc>
          <w:tcPr>
            <w:tcW w:w="1060" w:type="dxa"/>
          </w:tcPr>
          <w:p w14:paraId="6F59034F" w14:textId="71BFA55C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1.4 MHz</w:t>
            </w:r>
          </w:p>
        </w:tc>
        <w:tc>
          <w:tcPr>
            <w:tcW w:w="1283" w:type="dxa"/>
          </w:tcPr>
          <w:p w14:paraId="44E0D6F9" w14:textId="659BAB96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Medium</w:t>
            </w:r>
          </w:p>
        </w:tc>
        <w:tc>
          <w:tcPr>
            <w:tcW w:w="1174" w:type="dxa"/>
          </w:tcPr>
          <w:p w14:paraId="44F2AF4E" w14:textId="47174910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Full/Half</w:t>
            </w:r>
          </w:p>
        </w:tc>
        <w:tc>
          <w:tcPr>
            <w:tcW w:w="1390" w:type="dxa"/>
          </w:tcPr>
          <w:p w14:paraId="1E17132C" w14:textId="19ED5DAF" w:rsidR="00453E06" w:rsidRDefault="00955767" w:rsidP="00A75C78">
            <w:pPr>
              <w:rPr>
                <w:lang w:eastAsia="en-GB"/>
              </w:rPr>
            </w:pPr>
            <w:proofErr w:type="spellStart"/>
            <w:r>
              <w:rPr>
                <w:lang w:eastAsia="en-GB"/>
              </w:rPr>
              <w:t>Meduim</w:t>
            </w:r>
            <w:proofErr w:type="spellEnd"/>
          </w:p>
        </w:tc>
        <w:tc>
          <w:tcPr>
            <w:tcW w:w="995" w:type="dxa"/>
          </w:tcPr>
          <w:p w14:paraId="66902CED" w14:textId="36FE77D5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££</w:t>
            </w:r>
          </w:p>
        </w:tc>
      </w:tr>
      <w:tr w:rsidR="00955767" w14:paraId="34F0D6B0" w14:textId="77777777" w:rsidTr="00955767">
        <w:tc>
          <w:tcPr>
            <w:tcW w:w="1544" w:type="dxa"/>
          </w:tcPr>
          <w:p w14:paraId="48CA4BAE" w14:textId="2896E990" w:rsidR="00955767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LTE-Cat-1</w:t>
            </w:r>
          </w:p>
        </w:tc>
        <w:tc>
          <w:tcPr>
            <w:tcW w:w="1570" w:type="dxa"/>
          </w:tcPr>
          <w:p w14:paraId="13C624DC" w14:textId="2581CAB2" w:rsidR="00955767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Up to 10Mbps</w:t>
            </w:r>
          </w:p>
        </w:tc>
        <w:tc>
          <w:tcPr>
            <w:tcW w:w="1060" w:type="dxa"/>
          </w:tcPr>
          <w:p w14:paraId="3380CCD0" w14:textId="0C87E2EB" w:rsidR="00955767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20 MHz</w:t>
            </w:r>
          </w:p>
        </w:tc>
        <w:tc>
          <w:tcPr>
            <w:tcW w:w="1283" w:type="dxa"/>
          </w:tcPr>
          <w:p w14:paraId="6F3E0693" w14:textId="560B4D50" w:rsidR="00955767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High</w:t>
            </w:r>
          </w:p>
        </w:tc>
        <w:tc>
          <w:tcPr>
            <w:tcW w:w="1174" w:type="dxa"/>
          </w:tcPr>
          <w:p w14:paraId="398F2C64" w14:textId="5E11B865" w:rsidR="00955767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Full</w:t>
            </w:r>
          </w:p>
        </w:tc>
        <w:tc>
          <w:tcPr>
            <w:tcW w:w="1390" w:type="dxa"/>
          </w:tcPr>
          <w:p w14:paraId="44A6BCE3" w14:textId="681F91BA" w:rsidR="00955767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High</w:t>
            </w:r>
          </w:p>
        </w:tc>
        <w:tc>
          <w:tcPr>
            <w:tcW w:w="995" w:type="dxa"/>
          </w:tcPr>
          <w:p w14:paraId="4BA93205" w14:textId="60EBE162" w:rsidR="00955767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£££</w:t>
            </w:r>
          </w:p>
        </w:tc>
      </w:tr>
      <w:tr w:rsidR="00453E06" w14:paraId="1CE895BB" w14:textId="44187E47" w:rsidTr="00955767">
        <w:tc>
          <w:tcPr>
            <w:tcW w:w="1544" w:type="dxa"/>
          </w:tcPr>
          <w:p w14:paraId="2C442F93" w14:textId="5E2EA7C3" w:rsidR="00453E06" w:rsidRDefault="00955767" w:rsidP="00A75C78">
            <w:pPr>
              <w:rPr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0AB45B74" wp14:editId="442518A1">
                  <wp:extent cx="540714" cy="444567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37" t="64607" r="43427" b="22959"/>
                          <a:stretch/>
                        </pic:blipFill>
                        <pic:spPr bwMode="auto">
                          <a:xfrm>
                            <a:off x="0" y="0"/>
                            <a:ext cx="540832" cy="444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0" w:type="dxa"/>
          </w:tcPr>
          <w:p w14:paraId="4EE1E4F5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060" w:type="dxa"/>
          </w:tcPr>
          <w:p w14:paraId="4B196614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283" w:type="dxa"/>
          </w:tcPr>
          <w:p w14:paraId="286DF1F9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174" w:type="dxa"/>
          </w:tcPr>
          <w:p w14:paraId="74410FA6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390" w:type="dxa"/>
          </w:tcPr>
          <w:p w14:paraId="275E8866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995" w:type="dxa"/>
          </w:tcPr>
          <w:p w14:paraId="7AB13F22" w14:textId="54325294" w:rsidR="00453E06" w:rsidRDefault="00955767" w:rsidP="00A75C78">
            <w:pPr>
              <w:rPr>
                <w:lang w:eastAsia="en-GB"/>
              </w:rPr>
            </w:pPr>
            <w:r>
              <w:rPr>
                <w:lang w:eastAsia="en-GB"/>
              </w:rPr>
              <w:t>£</w:t>
            </w:r>
          </w:p>
        </w:tc>
      </w:tr>
      <w:tr w:rsidR="00453E06" w14:paraId="361C6048" w14:textId="7CCFF748" w:rsidTr="00955767">
        <w:tc>
          <w:tcPr>
            <w:tcW w:w="1544" w:type="dxa"/>
          </w:tcPr>
          <w:p w14:paraId="21C4EA39" w14:textId="45B04A95" w:rsidR="00453E06" w:rsidRDefault="00955767" w:rsidP="00A75C78">
            <w:pPr>
              <w:rPr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172A18F6" wp14:editId="450C5F3F">
                  <wp:extent cx="815499" cy="336350"/>
                  <wp:effectExtent l="0" t="0" r="381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151" t="66503" r="27577" b="24063"/>
                          <a:stretch/>
                        </pic:blipFill>
                        <pic:spPr bwMode="auto">
                          <a:xfrm>
                            <a:off x="0" y="0"/>
                            <a:ext cx="817988" cy="337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0" w:type="dxa"/>
          </w:tcPr>
          <w:p w14:paraId="1A5A4488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060" w:type="dxa"/>
          </w:tcPr>
          <w:p w14:paraId="1403D540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283" w:type="dxa"/>
          </w:tcPr>
          <w:p w14:paraId="7218A26F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174" w:type="dxa"/>
          </w:tcPr>
          <w:p w14:paraId="16112226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390" w:type="dxa"/>
          </w:tcPr>
          <w:p w14:paraId="4AF7DD2D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995" w:type="dxa"/>
          </w:tcPr>
          <w:p w14:paraId="514E6FC7" w14:textId="77777777" w:rsidR="00453E06" w:rsidRDefault="00453E06" w:rsidP="00A75C78">
            <w:pPr>
              <w:rPr>
                <w:lang w:eastAsia="en-GB"/>
              </w:rPr>
            </w:pPr>
          </w:p>
        </w:tc>
      </w:tr>
      <w:tr w:rsidR="00453E06" w14:paraId="17266B2A" w14:textId="4923116A" w:rsidTr="00955767">
        <w:tc>
          <w:tcPr>
            <w:tcW w:w="1544" w:type="dxa"/>
          </w:tcPr>
          <w:p w14:paraId="79A6699E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570" w:type="dxa"/>
          </w:tcPr>
          <w:p w14:paraId="002ECCD6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060" w:type="dxa"/>
          </w:tcPr>
          <w:p w14:paraId="1E74D9BA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283" w:type="dxa"/>
          </w:tcPr>
          <w:p w14:paraId="03D17FF4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174" w:type="dxa"/>
          </w:tcPr>
          <w:p w14:paraId="03ADFAB2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1390" w:type="dxa"/>
          </w:tcPr>
          <w:p w14:paraId="189BB3B2" w14:textId="77777777" w:rsidR="00453E06" w:rsidRDefault="00453E06" w:rsidP="00A75C78">
            <w:pPr>
              <w:rPr>
                <w:lang w:eastAsia="en-GB"/>
              </w:rPr>
            </w:pPr>
          </w:p>
        </w:tc>
        <w:tc>
          <w:tcPr>
            <w:tcW w:w="995" w:type="dxa"/>
          </w:tcPr>
          <w:p w14:paraId="615FED77" w14:textId="77777777" w:rsidR="00453E06" w:rsidRDefault="00453E06" w:rsidP="00A75C78">
            <w:pPr>
              <w:rPr>
                <w:lang w:eastAsia="en-GB"/>
              </w:rPr>
            </w:pPr>
          </w:p>
        </w:tc>
      </w:tr>
    </w:tbl>
    <w:p w14:paraId="464154BE" w14:textId="77777777" w:rsidR="00955767" w:rsidRDefault="00453E06" w:rsidP="00A75C78">
      <w:pPr>
        <w:rPr>
          <w:lang w:eastAsia="en-GB"/>
        </w:rPr>
      </w:pPr>
      <w:sdt>
        <w:sdtPr>
          <w:rPr>
            <w:lang w:eastAsia="en-GB"/>
          </w:rPr>
          <w:id w:val="42184552"/>
          <w:citation/>
        </w:sdtPr>
        <w:sdtContent>
          <w:r>
            <w:rPr>
              <w:lang w:eastAsia="en-GB"/>
            </w:rPr>
            <w:fldChar w:fldCharType="begin"/>
          </w:r>
          <w:r>
            <w:rPr>
              <w:lang w:val="en-US" w:eastAsia="en-GB"/>
            </w:rPr>
            <w:instrText xml:space="preserve">CITATION ele20 \l 1033 </w:instrText>
          </w:r>
          <w:r>
            <w:rPr>
              <w:lang w:eastAsia="en-GB"/>
            </w:rPr>
            <w:fldChar w:fldCharType="separate"/>
          </w:r>
          <w:r w:rsidRPr="00453E06">
            <w:rPr>
              <w:noProof/>
              <w:lang w:val="en-US" w:eastAsia="en-GB"/>
            </w:rPr>
            <w:t>(electronicspecifier, 2020)</w:t>
          </w:r>
          <w:r>
            <w:rPr>
              <w:lang w:eastAsia="en-GB"/>
            </w:rPr>
            <w:fldChar w:fldCharType="end"/>
          </w:r>
        </w:sdtContent>
      </w:sdt>
    </w:p>
    <w:p w14:paraId="57DABBAA" w14:textId="77777777" w:rsidR="00AE139E" w:rsidRDefault="00AE139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6214BE20" w14:textId="50408FD5" w:rsidR="001131BB" w:rsidRDefault="001131BB" w:rsidP="001131BB">
      <w:pPr>
        <w:pStyle w:val="Heading1"/>
        <w:rPr>
          <w:lang w:eastAsia="en-GB"/>
        </w:rPr>
      </w:pPr>
      <w:bookmarkStart w:id="4" w:name="_Toc40280594"/>
      <w:r>
        <w:rPr>
          <w:lang w:eastAsia="en-GB"/>
        </w:rPr>
        <w:lastRenderedPageBreak/>
        <w:t>Aims and Objectives</w:t>
      </w:r>
      <w:bookmarkEnd w:id="4"/>
      <w:r>
        <w:rPr>
          <w:lang w:eastAsia="en-GB"/>
        </w:rPr>
        <w:t xml:space="preserve"> </w:t>
      </w:r>
    </w:p>
    <w:p w14:paraId="5A03C646" w14:textId="4E857F6F" w:rsidR="000E02D4" w:rsidRDefault="000E02D4" w:rsidP="00AC29AE">
      <w:pPr>
        <w:pStyle w:val="ListParagraph"/>
        <w:numPr>
          <w:ilvl w:val="0"/>
          <w:numId w:val="4"/>
        </w:numPr>
        <w:rPr>
          <w:lang w:eastAsia="en-GB"/>
        </w:rPr>
      </w:pPr>
      <w:r>
        <w:rPr>
          <w:lang w:eastAsia="en-GB"/>
        </w:rPr>
        <w:t>Initial system set up phase:</w:t>
      </w:r>
    </w:p>
    <w:p w14:paraId="7F98AF4F" w14:textId="743887E0" w:rsidR="00AC29AE" w:rsidRDefault="00AC29AE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Conduct</w:t>
      </w:r>
      <w:r w:rsidR="000E02D4">
        <w:rPr>
          <w:lang w:eastAsia="en-GB"/>
        </w:rPr>
        <w:t xml:space="preserve"> extensive</w:t>
      </w:r>
      <w:r>
        <w:rPr>
          <w:lang w:eastAsia="en-GB"/>
        </w:rPr>
        <w:t xml:space="preserve"> research into the topic </w:t>
      </w:r>
    </w:p>
    <w:p w14:paraId="48177071" w14:textId="16BEEDBE" w:rsidR="000E02D4" w:rsidRDefault="00AC29AE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Produce a</w:t>
      </w:r>
      <w:r w:rsidR="000E02D4">
        <w:rPr>
          <w:lang w:eastAsia="en-GB"/>
        </w:rPr>
        <w:t xml:space="preserve"> </w:t>
      </w:r>
      <w:proofErr w:type="spellStart"/>
      <w:r w:rsidR="000E02D4">
        <w:rPr>
          <w:lang w:eastAsia="en-GB"/>
        </w:rPr>
        <w:t>LoraWan</w:t>
      </w:r>
      <w:proofErr w:type="spellEnd"/>
      <w:r>
        <w:rPr>
          <w:lang w:eastAsia="en-GB"/>
        </w:rPr>
        <w:t xml:space="preserve"> </w:t>
      </w:r>
      <w:r w:rsidR="000E02D4">
        <w:rPr>
          <w:lang w:eastAsia="en-GB"/>
        </w:rPr>
        <w:t>gateway</w:t>
      </w:r>
      <w:r>
        <w:rPr>
          <w:lang w:eastAsia="en-GB"/>
        </w:rPr>
        <w:t xml:space="preserve"> </w:t>
      </w:r>
      <w:r w:rsidR="000E02D4">
        <w:rPr>
          <w:lang w:eastAsia="en-GB"/>
        </w:rPr>
        <w:t>that is capable of receiving communications from an end node.</w:t>
      </w:r>
    </w:p>
    <w:p w14:paraId="35B34187" w14:textId="5FD1B22B" w:rsidR="000E02D4" w:rsidRDefault="000E02D4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Add functionality:</w:t>
      </w:r>
    </w:p>
    <w:p w14:paraId="515C41EC" w14:textId="49D893FB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Enable it to forward packets received to:</w:t>
      </w:r>
    </w:p>
    <w:p w14:paraId="16988E6F" w14:textId="02CAB02D" w:rsidR="000E02D4" w:rsidRDefault="000E02D4" w:rsidP="000E02D4">
      <w:pPr>
        <w:pStyle w:val="ListParagraph"/>
        <w:numPr>
          <w:ilvl w:val="3"/>
          <w:numId w:val="4"/>
        </w:numPr>
        <w:rPr>
          <w:lang w:eastAsia="en-GB"/>
        </w:rPr>
      </w:pPr>
      <w:r>
        <w:rPr>
          <w:lang w:eastAsia="en-GB"/>
        </w:rPr>
        <w:t>The TTN</w:t>
      </w:r>
    </w:p>
    <w:p w14:paraId="527F4DB9" w14:textId="63DFBB07" w:rsidR="000E02D4" w:rsidRDefault="000E02D4" w:rsidP="000E02D4">
      <w:pPr>
        <w:pStyle w:val="ListParagraph"/>
        <w:numPr>
          <w:ilvl w:val="3"/>
          <w:numId w:val="4"/>
        </w:numPr>
        <w:rPr>
          <w:lang w:eastAsia="en-GB"/>
        </w:rPr>
      </w:pPr>
      <w:r>
        <w:rPr>
          <w:lang w:eastAsia="en-GB"/>
        </w:rPr>
        <w:t>Private servers</w:t>
      </w:r>
    </w:p>
    <w:p w14:paraId="1916F6F4" w14:textId="3AC6C95E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Differentiate between public and private packets.</w:t>
      </w:r>
    </w:p>
    <w:p w14:paraId="1112FD6F" w14:textId="7CBB5C09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Option to encrypt packets.</w:t>
      </w:r>
    </w:p>
    <w:p w14:paraId="6D536EBB" w14:textId="4FB80215" w:rsidR="000E02D4" w:rsidRDefault="00AC29AE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Produce a LoRaWan gateway that is able to secure private data whilst still allowing the gateway to route public data to the things network.</w:t>
      </w:r>
    </w:p>
    <w:p w14:paraId="6134B831" w14:textId="77777777" w:rsidR="00223F63" w:rsidRDefault="00223F63" w:rsidP="00223F63">
      <w:pPr>
        <w:rPr>
          <w:lang w:eastAsia="en-GB"/>
        </w:rPr>
      </w:pPr>
    </w:p>
    <w:p w14:paraId="54475010" w14:textId="6203EEFA" w:rsidR="000E02D4" w:rsidRDefault="000E02D4" w:rsidP="000E02D4">
      <w:pPr>
        <w:pStyle w:val="ListParagraph"/>
        <w:numPr>
          <w:ilvl w:val="0"/>
          <w:numId w:val="4"/>
        </w:numPr>
        <w:rPr>
          <w:lang w:eastAsia="en-GB"/>
        </w:rPr>
      </w:pPr>
      <w:r>
        <w:rPr>
          <w:lang w:eastAsia="en-GB"/>
        </w:rPr>
        <w:t>Exploration of use cases / experiments phase:</w:t>
      </w:r>
    </w:p>
    <w:p w14:paraId="23FA1AC0" w14:textId="511D6FCC" w:rsidR="000E02D4" w:rsidRDefault="000E02D4" w:rsidP="000E02D4">
      <w:pPr>
        <w:pStyle w:val="ListParagraph"/>
        <w:numPr>
          <w:ilvl w:val="1"/>
          <w:numId w:val="4"/>
        </w:numPr>
        <w:rPr>
          <w:lang w:eastAsia="en-GB"/>
        </w:rPr>
      </w:pPr>
      <w:r>
        <w:rPr>
          <w:lang w:eastAsia="en-GB"/>
        </w:rPr>
        <w:t>Examine each of the outlined use cases and produce several experiment results on selected use cases.</w:t>
      </w:r>
    </w:p>
    <w:p w14:paraId="7156B8BA" w14:textId="1760F789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Outline short comings.</w:t>
      </w:r>
    </w:p>
    <w:p w14:paraId="7E0510C4" w14:textId="5C70A06C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Research possible improvements.</w:t>
      </w:r>
    </w:p>
    <w:p w14:paraId="67C72CD1" w14:textId="62D54C05" w:rsidR="000E02D4" w:rsidRDefault="000E02D4" w:rsidP="000E02D4">
      <w:pPr>
        <w:pStyle w:val="ListParagraph"/>
        <w:numPr>
          <w:ilvl w:val="2"/>
          <w:numId w:val="4"/>
        </w:numPr>
        <w:rPr>
          <w:lang w:eastAsia="en-GB"/>
        </w:rPr>
      </w:pPr>
      <w:r>
        <w:rPr>
          <w:lang w:eastAsia="en-GB"/>
        </w:rPr>
        <w:t>Security concerns.</w:t>
      </w:r>
    </w:p>
    <w:p w14:paraId="4F801A3D" w14:textId="77777777" w:rsidR="000E02D4" w:rsidRDefault="000E02D4" w:rsidP="000E02D4">
      <w:pPr>
        <w:pStyle w:val="ListParagraph"/>
        <w:ind w:left="2160"/>
        <w:rPr>
          <w:lang w:eastAsia="en-GB"/>
        </w:rPr>
      </w:pPr>
    </w:p>
    <w:p w14:paraId="137568F2" w14:textId="65ED5206" w:rsidR="000E02D4" w:rsidRDefault="000E02D4" w:rsidP="000E02D4">
      <w:pPr>
        <w:pStyle w:val="ListParagraph"/>
        <w:numPr>
          <w:ilvl w:val="0"/>
          <w:numId w:val="4"/>
        </w:numPr>
        <w:rPr>
          <w:lang w:eastAsia="en-GB"/>
        </w:rPr>
      </w:pPr>
      <w:r>
        <w:rPr>
          <w:lang w:eastAsia="en-GB"/>
        </w:rPr>
        <w:t>Further development phase:</w:t>
      </w:r>
    </w:p>
    <w:p w14:paraId="0D6C1D61" w14:textId="77777777" w:rsidR="000E02D4" w:rsidRDefault="000E02D4" w:rsidP="000E02D4">
      <w:pPr>
        <w:rPr>
          <w:lang w:eastAsia="en-GB"/>
        </w:rPr>
      </w:pPr>
    </w:p>
    <w:p w14:paraId="3FD5A66E" w14:textId="2381E0CF" w:rsidR="001131BB" w:rsidRPr="00AC29AE" w:rsidRDefault="001131BB" w:rsidP="00AC29A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2605540A" w14:textId="24905092" w:rsidR="001131BB" w:rsidRDefault="001131BB" w:rsidP="001131BB">
      <w:pPr>
        <w:pStyle w:val="Heading1"/>
        <w:rPr>
          <w:lang w:eastAsia="en-GB"/>
        </w:rPr>
      </w:pPr>
      <w:bookmarkStart w:id="5" w:name="_Toc40280595"/>
      <w:r>
        <w:rPr>
          <w:lang w:eastAsia="en-GB"/>
        </w:rPr>
        <w:lastRenderedPageBreak/>
        <w:t>Background</w:t>
      </w:r>
      <w:bookmarkEnd w:id="5"/>
      <w:r>
        <w:rPr>
          <w:lang w:eastAsia="en-GB"/>
        </w:rPr>
        <w:t xml:space="preserve"> </w:t>
      </w:r>
    </w:p>
    <w:p w14:paraId="4F6FB932" w14:textId="7F5A68C5" w:rsidR="005651CB" w:rsidRDefault="005651CB" w:rsidP="005651CB">
      <w:pPr>
        <w:pStyle w:val="Heading2"/>
        <w:rPr>
          <w:lang w:eastAsia="en-GB"/>
        </w:rPr>
      </w:pPr>
      <w:r>
        <w:rPr>
          <w:lang w:eastAsia="en-GB"/>
        </w:rPr>
        <w:t>Use cases</w:t>
      </w:r>
    </w:p>
    <w:p w14:paraId="4A724899" w14:textId="707F90CF" w:rsidR="00413466" w:rsidRDefault="00413466" w:rsidP="00413466">
      <w:pPr>
        <w:pStyle w:val="Heading4"/>
        <w:rPr>
          <w:lang w:eastAsia="en-GB"/>
        </w:rPr>
      </w:pPr>
      <w:r>
        <w:rPr>
          <w:lang w:eastAsia="en-GB"/>
        </w:rPr>
        <w:t>Smart utilities</w:t>
      </w:r>
    </w:p>
    <w:p w14:paraId="68E3539A" w14:textId="26BC9FA9" w:rsidR="00413466" w:rsidRPr="00413466" w:rsidRDefault="00413466" w:rsidP="00413466">
      <w:pPr>
        <w:pStyle w:val="Heading4"/>
        <w:rPr>
          <w:lang w:eastAsia="en-GB"/>
        </w:rPr>
      </w:pPr>
      <w:r>
        <w:rPr>
          <w:lang w:eastAsia="en-GB"/>
        </w:rPr>
        <w:t xml:space="preserve">Health and hygiene </w:t>
      </w:r>
    </w:p>
    <w:p w14:paraId="57A150BC" w14:textId="0E3AC313" w:rsidR="00413466" w:rsidRDefault="00413466" w:rsidP="00413466">
      <w:pPr>
        <w:pStyle w:val="Heading4"/>
        <w:rPr>
          <w:lang w:eastAsia="en-GB"/>
        </w:rPr>
      </w:pPr>
      <w:r>
        <w:rPr>
          <w:lang w:eastAsia="en-GB"/>
        </w:rPr>
        <w:t xml:space="preserve">Safety </w:t>
      </w:r>
    </w:p>
    <w:p w14:paraId="532791D2" w14:textId="29DEC108" w:rsidR="00413466" w:rsidRDefault="00413466" w:rsidP="00413466">
      <w:pPr>
        <w:pStyle w:val="Heading4"/>
        <w:rPr>
          <w:lang w:eastAsia="en-GB"/>
        </w:rPr>
      </w:pPr>
      <w:r>
        <w:rPr>
          <w:lang w:eastAsia="en-GB"/>
        </w:rPr>
        <w:t xml:space="preserve">Efficiency </w:t>
      </w:r>
    </w:p>
    <w:p w14:paraId="4D7AF992" w14:textId="2AD640C9" w:rsidR="00413466" w:rsidRDefault="00413466" w:rsidP="00413466">
      <w:pPr>
        <w:pStyle w:val="Heading4"/>
        <w:rPr>
          <w:lang w:eastAsia="en-GB"/>
        </w:rPr>
      </w:pPr>
      <w:r>
        <w:rPr>
          <w:lang w:eastAsia="en-GB"/>
        </w:rPr>
        <w:t xml:space="preserve">Agriculture </w:t>
      </w:r>
    </w:p>
    <w:p w14:paraId="78803BDA" w14:textId="77777777" w:rsidR="00413466" w:rsidRPr="00413466" w:rsidRDefault="00413466" w:rsidP="00413466">
      <w:pPr>
        <w:rPr>
          <w:lang w:eastAsia="en-GB"/>
        </w:rPr>
      </w:pPr>
    </w:p>
    <w:p w14:paraId="77AC33D7" w14:textId="688C73A2" w:rsidR="00373424" w:rsidRDefault="00DD34C0" w:rsidP="00C25796">
      <w:pPr>
        <w:rPr>
          <w:lang w:eastAsia="en-GB"/>
        </w:rPr>
      </w:pPr>
      <w:r>
        <w:rPr>
          <w:lang w:eastAsia="en-GB"/>
        </w:rPr>
        <w:t xml:space="preserve">Off grid mobile phone messaging </w:t>
      </w:r>
      <w:sdt>
        <w:sdtPr>
          <w:rPr>
            <w:lang w:eastAsia="en-GB"/>
          </w:rPr>
          <w:id w:val="671604954"/>
          <w:citation/>
        </w:sdtPr>
        <w:sdtContent>
          <w:r w:rsidR="00490A73">
            <w:rPr>
              <w:lang w:eastAsia="en-GB"/>
            </w:rPr>
            <w:fldChar w:fldCharType="begin"/>
          </w:r>
          <w:r w:rsidR="00490A73">
            <w:rPr>
              <w:lang w:val="en-US"/>
            </w:rPr>
            <w:instrText xml:space="preserve"> CITATION Skr19 \l 1033 </w:instrText>
          </w:r>
          <w:r w:rsidR="00490A73">
            <w:rPr>
              <w:lang w:eastAsia="en-GB"/>
            </w:rPr>
            <w:fldChar w:fldCharType="separate"/>
          </w:r>
          <w:r w:rsidR="00490A73" w:rsidRPr="00490A73">
            <w:rPr>
              <w:noProof/>
              <w:lang w:val="en-US"/>
            </w:rPr>
            <w:t>(Skrypt, 2019)</w:t>
          </w:r>
          <w:r w:rsidR="00490A73">
            <w:rPr>
              <w:lang w:eastAsia="en-GB"/>
            </w:rPr>
            <w:fldChar w:fldCharType="end"/>
          </w:r>
        </w:sdtContent>
      </w:sdt>
    </w:p>
    <w:p w14:paraId="6F3CFB52" w14:textId="30D1EC70" w:rsidR="00D31171" w:rsidRDefault="00D31171" w:rsidP="00C25796">
      <w:pPr>
        <w:rPr>
          <w:lang w:eastAsia="en-GB"/>
        </w:rPr>
      </w:pPr>
      <w:r>
        <w:rPr>
          <w:lang w:eastAsia="en-GB"/>
        </w:rPr>
        <w:t xml:space="preserve">IP over LoRaWan </w:t>
      </w:r>
      <w:sdt>
        <w:sdtPr>
          <w:rPr>
            <w:lang w:eastAsia="en-GB"/>
          </w:rPr>
          <w:id w:val="1903713031"/>
          <w:citation/>
        </w:sdtPr>
        <w:sdtContent>
          <w:r>
            <w:rPr>
              <w:lang w:eastAsia="en-GB"/>
            </w:rPr>
            <w:fldChar w:fldCharType="begin"/>
          </w:r>
          <w:r>
            <w:rPr>
              <w:lang w:val="en-US" w:eastAsia="en-GB"/>
            </w:rPr>
            <w:instrText xml:space="preserve"> CITATION Phi18 \l 1033 </w:instrText>
          </w:r>
          <w:r>
            <w:rPr>
              <w:lang w:eastAsia="en-GB"/>
            </w:rPr>
            <w:fldChar w:fldCharType="separate"/>
          </w:r>
          <w:r w:rsidRPr="004D4D0D">
            <w:rPr>
              <w:noProof/>
              <w:lang w:val="en-US" w:eastAsia="en-GB"/>
            </w:rPr>
            <w:t>(Cola, 2018)</w:t>
          </w:r>
          <w:r>
            <w:rPr>
              <w:lang w:eastAsia="en-GB"/>
            </w:rPr>
            <w:fldChar w:fldCharType="end"/>
          </w:r>
        </w:sdtContent>
      </w:sdt>
    </w:p>
    <w:p w14:paraId="006861D4" w14:textId="3073638C" w:rsidR="00DD6E32" w:rsidRDefault="00DD6E32" w:rsidP="00C25796">
      <w:pPr>
        <w:rPr>
          <w:lang w:eastAsia="en-GB"/>
        </w:rPr>
      </w:pPr>
    </w:p>
    <w:p w14:paraId="55BEB751" w14:textId="77777777" w:rsidR="00DD6E32" w:rsidRDefault="00DD6E32" w:rsidP="00C25796">
      <w:pPr>
        <w:rPr>
          <w:lang w:eastAsia="en-GB"/>
        </w:rPr>
      </w:pPr>
    </w:p>
    <w:p w14:paraId="6C2E5124" w14:textId="4F1EFAAA" w:rsidR="00D31171" w:rsidRDefault="00AD6C96" w:rsidP="00C25796">
      <w:pPr>
        <w:rPr>
          <w:lang w:eastAsia="en-GB"/>
        </w:rPr>
      </w:pPr>
      <w:r>
        <w:rPr>
          <w:lang w:eastAsia="en-GB"/>
        </w:rPr>
        <w:t xml:space="preserve">Lora operates in the unlicensed ISM bands (Industrial, scientific and medical) used for purposes other than telecommunication, it is possible to view a more in depth breakdown of specific frequencies in </w:t>
      </w:r>
      <w:proofErr w:type="spellStart"/>
      <w:r>
        <w:rPr>
          <w:lang w:eastAsia="en-GB"/>
        </w:rPr>
        <w:t>lora</w:t>
      </w:r>
      <w:proofErr w:type="spellEnd"/>
      <w:r>
        <w:rPr>
          <w:lang w:eastAsia="en-GB"/>
        </w:rPr>
        <w:t xml:space="preserve"> per country by visiting </w:t>
      </w:r>
      <w:hyperlink r:id="rId19" w:history="1">
        <w:r>
          <w:rPr>
            <w:rStyle w:val="Hyperlink"/>
          </w:rPr>
          <w:t>https://www.thethingsnetwork.org/docs/lorawan/frequencies-by-country.html</w:t>
        </w:r>
      </w:hyperlink>
      <w:r>
        <w:rPr>
          <w:lang w:eastAsia="en-GB"/>
        </w:rPr>
        <w:t xml:space="preserve"> </w:t>
      </w:r>
    </w:p>
    <w:p w14:paraId="72831CE7" w14:textId="44BCFB61" w:rsidR="00420C25" w:rsidRDefault="00420C25" w:rsidP="00C25796">
      <w:pPr>
        <w:rPr>
          <w:lang w:eastAsia="en-GB"/>
        </w:rPr>
      </w:pPr>
      <w:r>
        <w:rPr>
          <w:lang w:eastAsia="en-GB"/>
        </w:rPr>
        <w:t xml:space="preserve">In Europe use of the ism bands are limited to 0.1% and 1% duty </w:t>
      </w:r>
    </w:p>
    <w:p w14:paraId="2104A03E" w14:textId="0A51AEB3" w:rsidR="00420C25" w:rsidRDefault="00420C25" w:rsidP="00C25796">
      <w:pPr>
        <w:rPr>
          <w:lang w:eastAsia="en-GB"/>
        </w:rPr>
      </w:pPr>
      <w:r>
        <w:rPr>
          <w:lang w:eastAsia="en-GB"/>
        </w:rPr>
        <w:t xml:space="preserve">Max antenna gain is +2.15 </w:t>
      </w:r>
      <w:proofErr w:type="spellStart"/>
      <w:r>
        <w:rPr>
          <w:lang w:eastAsia="en-GB"/>
        </w:rPr>
        <w:t>dbi</w:t>
      </w:r>
      <w:proofErr w:type="spellEnd"/>
    </w:p>
    <w:p w14:paraId="6878F9C3" w14:textId="03306D0C" w:rsidR="00CB1E97" w:rsidRPr="00C25796" w:rsidRDefault="004D4D0D" w:rsidP="00C25796">
      <w:pPr>
        <w:rPr>
          <w:lang w:eastAsia="en-GB"/>
        </w:rPr>
      </w:pPr>
      <w:r>
        <w:rPr>
          <w:noProof/>
        </w:rPr>
        <w:drawing>
          <wp:inline distT="0" distB="0" distL="0" distR="0" wp14:anchorId="39AFE76C" wp14:editId="6EFD4A36">
            <wp:extent cx="4849495" cy="2914015"/>
            <wp:effectExtent l="57150" t="57150" r="122555" b="1149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8" t="32584" r="62394" b="40229"/>
                    <a:stretch/>
                  </pic:blipFill>
                  <pic:spPr bwMode="auto">
                    <a:xfrm>
                      <a:off x="0" y="0"/>
                      <a:ext cx="4849495" cy="291401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5FD67" w14:textId="77777777" w:rsidR="00420C25" w:rsidRDefault="004D4D0D">
      <w:pPr>
        <w:rPr>
          <w:lang w:eastAsia="en-GB"/>
        </w:rPr>
      </w:pPr>
      <w:r w:rsidRPr="00490A73">
        <w:rPr>
          <w:b/>
          <w:bCs/>
          <w:noProof/>
          <w:sz w:val="18"/>
          <w:szCs w:val="18"/>
          <w:lang w:eastAsia="en-GB"/>
        </w:rPr>
        <mc:AlternateContent>
          <mc:Choice Requires="wps">
            <w:drawing>
              <wp:inline distT="0" distB="0" distL="0" distR="0" wp14:anchorId="69F24113" wp14:editId="317201C6">
                <wp:extent cx="3368675" cy="228600"/>
                <wp:effectExtent l="0" t="0" r="22225" b="1905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867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C40B0" w14:textId="1739A76D" w:rsidR="005651CB" w:rsidRPr="00490A73" w:rsidRDefault="005651CB" w:rsidP="00876704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</w:pPr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Figure , </w:t>
                            </w:r>
                            <w:proofErr w:type="spellStart"/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>LoraWan</w:t>
                            </w:r>
                            <w:proofErr w:type="spellEnd"/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 IoT Network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b/>
                                  <w:bCs/>
                                  <w:sz w:val="18"/>
                                  <w:szCs w:val="18"/>
                                  <w:lang w:eastAsia="en-GB"/>
                                </w:rPr>
                                <w:id w:val="1585181236"/>
                                <w:citation/>
                              </w:sdtPr>
                              <w:sdtContent>
                                <w:r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val="en-US" w:eastAsia="en-GB"/>
                                  </w:rPr>
                                  <w:instrText xml:space="preserve"> CITATION Sen19 \l 1033 </w:instrText>
                                </w:r>
                                <w:r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separate"/>
                                </w:r>
                                <w:r w:rsidRPr="00876704">
                                  <w:rPr>
                                    <w:noProof/>
                                    <w:sz w:val="18"/>
                                    <w:szCs w:val="18"/>
                                    <w:lang w:val="en-US" w:eastAsia="en-GB"/>
                                  </w:rPr>
                                  <w:t>(Seneviratne, 2019)</w:t>
                                </w:r>
                                <w:r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  <w:p w14:paraId="2CEA8458" w14:textId="77777777" w:rsidR="005651CB" w:rsidRDefault="005651CB" w:rsidP="0087670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9F24113" id="Text Box 2" o:spid="_x0000_s1027" type="#_x0000_t202" style="width:265.25pt;height: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">
                <v:textbox>
                  <w:txbxContent>
                    <w:p w14:paraId="4E1C40B0" w14:textId="1739A76D" w:rsidR="005651CB" w:rsidRPr="00490A73" w:rsidRDefault="005651CB" w:rsidP="00876704">
                      <w:pP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</w:pPr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Figure , </w:t>
                      </w:r>
                      <w:proofErr w:type="spellStart"/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>LoraWan</w:t>
                      </w:r>
                      <w:proofErr w:type="spellEnd"/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 IoT Network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 </w:t>
                      </w:r>
                      <w:sdt>
                        <w:sdtPr>
                          <w:rPr>
                            <w:b/>
                            <w:bCs/>
                            <w:sz w:val="18"/>
                            <w:szCs w:val="18"/>
                            <w:lang w:eastAsia="en-GB"/>
                          </w:rPr>
                          <w:id w:val="1585181236"/>
                          <w:citation/>
                        </w:sdtPr>
                        <w:sdtContent>
                          <w:r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8"/>
                              <w:szCs w:val="18"/>
                              <w:lang w:val="en-US" w:eastAsia="en-GB"/>
                            </w:rPr>
                            <w:instrText xml:space="preserve"> CITATION Sen19 \l 1033 </w:instrText>
                          </w:r>
                          <w:r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separate"/>
                          </w:r>
                          <w:r w:rsidRPr="00876704">
                            <w:rPr>
                              <w:noProof/>
                              <w:sz w:val="18"/>
                              <w:szCs w:val="18"/>
                              <w:lang w:val="en-US" w:eastAsia="en-GB"/>
                            </w:rPr>
                            <w:t>(Seneviratne, 2019)</w:t>
                          </w:r>
                          <w:r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end"/>
                          </w:r>
                        </w:sdtContent>
                      </w:sdt>
                    </w:p>
                    <w:p w14:paraId="2CEA8458" w14:textId="77777777" w:rsidR="005651CB" w:rsidRDefault="005651CB" w:rsidP="00876704"/>
                  </w:txbxContent>
                </v:textbox>
                <w10:anchorlock/>
              </v:shape>
            </w:pict>
          </mc:Fallback>
        </mc:AlternateContent>
      </w:r>
    </w:p>
    <w:p w14:paraId="5DDD3FE7" w14:textId="77777777" w:rsidR="00420C25" w:rsidRDefault="00420C25">
      <w:pPr>
        <w:rPr>
          <w:lang w:eastAsia="en-GB"/>
        </w:rPr>
      </w:pPr>
      <w:r>
        <w:rPr>
          <w:lang w:eastAsia="en-GB"/>
        </w:rPr>
        <w:br w:type="page"/>
      </w:r>
    </w:p>
    <w:p w14:paraId="220BAB1D" w14:textId="6052A6FE" w:rsidR="00420C25" w:rsidRDefault="00420C25" w:rsidP="00420C25">
      <w:pPr>
        <w:pStyle w:val="Heading4"/>
        <w:rPr>
          <w:lang w:eastAsia="en-GB"/>
        </w:rPr>
      </w:pPr>
      <w:r>
        <w:rPr>
          <w:lang w:eastAsia="en-GB"/>
        </w:rPr>
        <w:lastRenderedPageBreak/>
        <w:t>The things network</w:t>
      </w:r>
    </w:p>
    <w:p w14:paraId="39DAD49F" w14:textId="77777777" w:rsidR="00420C25" w:rsidRDefault="00420C25">
      <w:pPr>
        <w:rPr>
          <w:lang w:eastAsia="en-GB"/>
        </w:rPr>
      </w:pPr>
      <w:r>
        <w:rPr>
          <w:lang w:eastAsia="en-GB"/>
        </w:rPr>
        <w:t xml:space="preserve">Fair use policy limits user: </w:t>
      </w:r>
    </w:p>
    <w:p w14:paraId="0BA231D8" w14:textId="685EDBA5" w:rsidR="00420C25" w:rsidRPr="00420C25" w:rsidRDefault="00420C25" w:rsidP="00420C25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GB"/>
        </w:rPr>
      </w:pPr>
      <w:r>
        <w:rPr>
          <w:lang w:eastAsia="en-GB"/>
        </w:rPr>
        <w:t>uplink air time to 30 seconds per 24 hours per node</w:t>
      </w:r>
    </w:p>
    <w:p w14:paraId="1A1D4147" w14:textId="34D4AB2F" w:rsidR="00420C25" w:rsidRPr="00420C25" w:rsidRDefault="00420C25" w:rsidP="00420C25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GB"/>
        </w:rPr>
      </w:pPr>
      <w:r>
        <w:rPr>
          <w:lang w:eastAsia="en-GB"/>
        </w:rPr>
        <w:t>downlink messages are limited to 10 messages per 24 hours per node</w:t>
      </w:r>
    </w:p>
    <w:p w14:paraId="23E4B5D0" w14:textId="42F9522A" w:rsidR="00420C25" w:rsidRDefault="00420C25" w:rsidP="00420C25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GB"/>
        </w:rPr>
      </w:pPr>
    </w:p>
    <w:p w14:paraId="71D1F696" w14:textId="695D9394" w:rsidR="00F53273" w:rsidRPr="00F53273" w:rsidRDefault="00F53273" w:rsidP="00F53273">
      <w:pPr>
        <w:rPr>
          <w:lang w:eastAsia="en-GB"/>
        </w:rPr>
      </w:pPr>
      <w:r>
        <w:rPr>
          <w:lang w:eastAsia="en-GB"/>
        </w:rPr>
        <w:t>Mobile fish 3</w:t>
      </w:r>
    </w:p>
    <w:p w14:paraId="44FAA3F4" w14:textId="77777777" w:rsidR="00420C25" w:rsidRDefault="00420C25" w:rsidP="00420C25">
      <w:pPr>
        <w:rPr>
          <w:lang w:eastAsia="en-GB"/>
        </w:rPr>
      </w:pPr>
      <w:r>
        <w:rPr>
          <w:lang w:eastAsia="en-GB"/>
        </w:rPr>
        <w:t>Time on air – time it take a senders packet to reach a receiver.</w:t>
      </w:r>
    </w:p>
    <w:p w14:paraId="2E948EF5" w14:textId="77777777" w:rsidR="00F53273" w:rsidRDefault="00420C25" w:rsidP="00420C25">
      <w:pPr>
        <w:rPr>
          <w:lang w:eastAsia="en-GB"/>
        </w:rPr>
      </w:pPr>
      <w:r>
        <w:rPr>
          <w:lang w:eastAsia="en-GB"/>
        </w:rPr>
        <w:t>Duty cycle – proportion of time during which a component, device or system is operated, can be expressed as a ratio or percentage</w:t>
      </w:r>
      <w:r w:rsidR="00F53273">
        <w:rPr>
          <w:lang w:eastAsia="en-GB"/>
        </w:rPr>
        <w:t>.</w:t>
      </w:r>
      <w:r>
        <w:rPr>
          <w:lang w:eastAsia="en-GB"/>
        </w:rPr>
        <w:t xml:space="preserve"> </w:t>
      </w:r>
    </w:p>
    <w:p w14:paraId="1D603E41" w14:textId="77777777" w:rsidR="00F53273" w:rsidRDefault="00F53273" w:rsidP="00420C25">
      <w:pPr>
        <w:rPr>
          <w:lang w:eastAsia="en-GB"/>
        </w:rPr>
      </w:pPr>
      <w:r>
        <w:rPr>
          <w:noProof/>
        </w:rPr>
        <w:drawing>
          <wp:inline distT="0" distB="0" distL="0" distR="0" wp14:anchorId="663E8E1A" wp14:editId="7D594678">
            <wp:extent cx="5462106" cy="1666373"/>
            <wp:effectExtent l="57150" t="57150" r="120015" b="1054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806" t="18234" r="21674" b="67381"/>
                    <a:stretch/>
                  </pic:blipFill>
                  <pic:spPr bwMode="auto">
                    <a:xfrm>
                      <a:off x="0" y="0"/>
                      <a:ext cx="5500717" cy="167815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en-GB"/>
        </w:rPr>
        <w:t xml:space="preserve"> </w:t>
      </w:r>
    </w:p>
    <w:p w14:paraId="1F6196F7" w14:textId="77777777" w:rsidR="00F53273" w:rsidRDefault="00F53273" w:rsidP="00420C25">
      <w:pPr>
        <w:rPr>
          <w:lang w:eastAsia="en-GB"/>
        </w:rPr>
      </w:pPr>
      <w:r>
        <w:rPr>
          <w:lang w:eastAsia="en-GB"/>
        </w:rPr>
        <w:t xml:space="preserve">This needs to be in place otherwise anyone can broadcast an unlimited amount rendering the band useless. </w:t>
      </w:r>
    </w:p>
    <w:p w14:paraId="7726752B" w14:textId="77777777" w:rsidR="00BA7E13" w:rsidRDefault="00BA7E13" w:rsidP="00420C25">
      <w:pPr>
        <w:rPr>
          <w:lang w:eastAsia="en-GB"/>
        </w:rPr>
      </w:pPr>
    </w:p>
    <w:p w14:paraId="0F02EC82" w14:textId="77777777" w:rsidR="00BA7E13" w:rsidRDefault="00BA7E13" w:rsidP="00420C25">
      <w:pPr>
        <w:rPr>
          <w:lang w:eastAsia="en-GB"/>
        </w:rPr>
      </w:pPr>
    </w:p>
    <w:p w14:paraId="43675F3A" w14:textId="77777777" w:rsidR="00BA7E13" w:rsidRDefault="00BA7E13" w:rsidP="00420C25">
      <w:pPr>
        <w:rPr>
          <w:lang w:eastAsia="en-GB"/>
        </w:rPr>
      </w:pPr>
    </w:p>
    <w:p w14:paraId="3FE5D6AF" w14:textId="77777777" w:rsidR="00BA7E13" w:rsidRDefault="00BA7E13" w:rsidP="00420C25">
      <w:pPr>
        <w:rPr>
          <w:lang w:eastAsia="en-GB"/>
        </w:rPr>
      </w:pPr>
    </w:p>
    <w:p w14:paraId="47DEB4D6" w14:textId="77777777" w:rsidR="00BA7E13" w:rsidRDefault="00BA7E13" w:rsidP="00420C25">
      <w:pPr>
        <w:rPr>
          <w:lang w:eastAsia="en-GB"/>
        </w:rPr>
      </w:pPr>
    </w:p>
    <w:p w14:paraId="4BED4397" w14:textId="77777777" w:rsidR="00BA7E13" w:rsidRDefault="00BA7E13" w:rsidP="00420C25">
      <w:pPr>
        <w:rPr>
          <w:lang w:eastAsia="en-GB"/>
        </w:rPr>
      </w:pPr>
    </w:p>
    <w:p w14:paraId="020992C5" w14:textId="77777777" w:rsidR="00BA7E13" w:rsidRDefault="00BA7E13" w:rsidP="00420C25">
      <w:pPr>
        <w:rPr>
          <w:lang w:eastAsia="en-GB"/>
        </w:rPr>
      </w:pPr>
    </w:p>
    <w:p w14:paraId="53BBEA9B" w14:textId="77777777" w:rsidR="00BA7E13" w:rsidRDefault="00BA7E13" w:rsidP="00420C25">
      <w:pPr>
        <w:rPr>
          <w:lang w:eastAsia="en-GB"/>
        </w:rPr>
      </w:pPr>
    </w:p>
    <w:p w14:paraId="613EEF50" w14:textId="77777777" w:rsidR="00BA7E13" w:rsidRDefault="00BA7E13" w:rsidP="00420C25">
      <w:pPr>
        <w:rPr>
          <w:lang w:eastAsia="en-GB"/>
        </w:rPr>
      </w:pPr>
    </w:p>
    <w:p w14:paraId="479EB484" w14:textId="77777777" w:rsidR="00BA7E13" w:rsidRDefault="00BA7E13" w:rsidP="00420C25">
      <w:pPr>
        <w:rPr>
          <w:lang w:eastAsia="en-GB"/>
        </w:rPr>
      </w:pPr>
    </w:p>
    <w:p w14:paraId="026AB767" w14:textId="77777777" w:rsidR="00BA7E13" w:rsidRDefault="00BA7E13" w:rsidP="00420C25">
      <w:pPr>
        <w:rPr>
          <w:lang w:eastAsia="en-GB"/>
        </w:rPr>
      </w:pPr>
    </w:p>
    <w:p w14:paraId="5894B4A9" w14:textId="77777777" w:rsidR="00BA7E13" w:rsidRDefault="00BA7E13" w:rsidP="00420C25">
      <w:pPr>
        <w:rPr>
          <w:lang w:eastAsia="en-GB"/>
        </w:rPr>
      </w:pPr>
    </w:p>
    <w:p w14:paraId="43A96395" w14:textId="77777777" w:rsidR="00BA7E13" w:rsidRDefault="00BA7E13" w:rsidP="00420C25">
      <w:pPr>
        <w:rPr>
          <w:lang w:eastAsia="en-GB"/>
        </w:rPr>
      </w:pPr>
    </w:p>
    <w:p w14:paraId="3A24B69F" w14:textId="77777777" w:rsidR="00BA7E13" w:rsidRDefault="00BA7E13" w:rsidP="00420C25">
      <w:pPr>
        <w:rPr>
          <w:lang w:eastAsia="en-GB"/>
        </w:rPr>
      </w:pPr>
    </w:p>
    <w:p w14:paraId="728119B2" w14:textId="77777777" w:rsidR="00BA7E13" w:rsidRDefault="00BA7E13" w:rsidP="00420C25">
      <w:pPr>
        <w:rPr>
          <w:lang w:eastAsia="en-GB"/>
        </w:rPr>
      </w:pPr>
    </w:p>
    <w:p w14:paraId="07295004" w14:textId="2D7EBF64" w:rsidR="00F53273" w:rsidRDefault="00F53273" w:rsidP="00420C25">
      <w:pPr>
        <w:rPr>
          <w:lang w:eastAsia="en-GB"/>
        </w:rPr>
      </w:pPr>
      <w:r>
        <w:rPr>
          <w:lang w:eastAsia="en-GB"/>
        </w:rPr>
        <w:lastRenderedPageBreak/>
        <w:t>Mobile fish 4</w:t>
      </w:r>
    </w:p>
    <w:p w14:paraId="29652546" w14:textId="6B0839C7" w:rsidR="00F53273" w:rsidRDefault="00F53273" w:rsidP="00420C25">
      <w:pPr>
        <w:rPr>
          <w:lang w:eastAsia="en-GB"/>
        </w:rPr>
      </w:pPr>
      <w:r>
        <w:rPr>
          <w:lang w:eastAsia="en-GB"/>
        </w:rPr>
        <w:t>LoRaWan spec defines 3 device classes</w:t>
      </w:r>
    </w:p>
    <w:p w14:paraId="0CA319AA" w14:textId="168B0673" w:rsidR="00F53273" w:rsidRDefault="00F53273" w:rsidP="00F53273">
      <w:pPr>
        <w:pStyle w:val="ListParagraph"/>
        <w:numPr>
          <w:ilvl w:val="0"/>
          <w:numId w:val="7"/>
        </w:numPr>
        <w:rPr>
          <w:lang w:eastAsia="en-GB"/>
        </w:rPr>
      </w:pPr>
      <w:r>
        <w:rPr>
          <w:lang w:eastAsia="en-GB"/>
        </w:rPr>
        <w:t xml:space="preserve">All – battery powers, each device uplink to the gateway and is followed by two short downlink </w:t>
      </w:r>
      <w:proofErr w:type="spellStart"/>
      <w:r>
        <w:rPr>
          <w:lang w:eastAsia="en-GB"/>
        </w:rPr>
        <w:t>reciece</w:t>
      </w:r>
      <w:proofErr w:type="spellEnd"/>
      <w:r>
        <w:rPr>
          <w:lang w:eastAsia="en-GB"/>
        </w:rPr>
        <w:t xml:space="preserve"> windows</w:t>
      </w:r>
    </w:p>
    <w:p w14:paraId="4DEDE806" w14:textId="5C5B14B4" w:rsidR="00F53273" w:rsidRDefault="00F53273" w:rsidP="00F53273">
      <w:pPr>
        <w:pStyle w:val="ListParagraph"/>
        <w:numPr>
          <w:ilvl w:val="0"/>
          <w:numId w:val="7"/>
        </w:numPr>
        <w:rPr>
          <w:lang w:eastAsia="en-GB"/>
        </w:rPr>
      </w:pPr>
      <w:r>
        <w:rPr>
          <w:lang w:eastAsia="en-GB"/>
        </w:rPr>
        <w:t xml:space="preserve">Beacon- same as class a but open extra receive windows </w:t>
      </w:r>
    </w:p>
    <w:p w14:paraId="342E1731" w14:textId="77777777" w:rsidR="00F53273" w:rsidRDefault="00F53273" w:rsidP="00F53273">
      <w:pPr>
        <w:pStyle w:val="ListParagraph"/>
        <w:numPr>
          <w:ilvl w:val="0"/>
          <w:numId w:val="7"/>
        </w:numPr>
        <w:rPr>
          <w:lang w:eastAsia="en-GB"/>
        </w:rPr>
      </w:pPr>
      <w:r>
        <w:rPr>
          <w:lang w:eastAsia="en-GB"/>
        </w:rPr>
        <w:t xml:space="preserve">Continuous - same as a but continuously </w:t>
      </w:r>
      <w:proofErr w:type="spellStart"/>
      <w:r>
        <w:rPr>
          <w:lang w:eastAsia="en-GB"/>
        </w:rPr>
        <w:t>lison</w:t>
      </w:r>
      <w:proofErr w:type="spellEnd"/>
      <w:r>
        <w:rPr>
          <w:lang w:eastAsia="en-GB"/>
        </w:rPr>
        <w:t xml:space="preserve">, use far more power and are often mains power </w:t>
      </w:r>
    </w:p>
    <w:p w14:paraId="584A3FA3" w14:textId="77777777" w:rsidR="00BA7E13" w:rsidRDefault="00F53273" w:rsidP="00F53273">
      <w:pPr>
        <w:rPr>
          <w:lang w:eastAsia="en-GB"/>
        </w:rPr>
      </w:pPr>
      <w:r>
        <w:rPr>
          <w:lang w:eastAsia="en-GB"/>
        </w:rPr>
        <w:t xml:space="preserve">1 at any time an </w:t>
      </w:r>
      <w:proofErr w:type="spellStart"/>
      <w:r>
        <w:rPr>
          <w:lang w:eastAsia="en-GB"/>
        </w:rPr>
        <w:t>endnode</w:t>
      </w:r>
      <w:proofErr w:type="spellEnd"/>
      <w:r>
        <w:rPr>
          <w:lang w:eastAsia="en-GB"/>
        </w:rPr>
        <w:t xml:space="preserve"> can broadcast a signal, after this transmission the end node will listen for a response from the </w:t>
      </w:r>
      <w:proofErr w:type="spellStart"/>
      <w:r>
        <w:rPr>
          <w:lang w:eastAsia="en-GB"/>
        </w:rPr>
        <w:t>gateway</w:t>
      </w:r>
      <w:r w:rsidR="00BA7E13">
        <w:rPr>
          <w:lang w:eastAsia="en-GB"/>
        </w:rPr>
        <w:t>.The</w:t>
      </w:r>
      <w:proofErr w:type="spellEnd"/>
      <w:r w:rsidR="00BA7E13">
        <w:rPr>
          <w:lang w:eastAsia="en-GB"/>
        </w:rPr>
        <w:t xml:space="preserve"> end node opens 2 </w:t>
      </w:r>
      <w:proofErr w:type="spellStart"/>
      <w:r w:rsidR="00BA7E13">
        <w:rPr>
          <w:lang w:eastAsia="en-GB"/>
        </w:rPr>
        <w:t>reciving</w:t>
      </w:r>
      <w:proofErr w:type="spellEnd"/>
      <w:r w:rsidR="00BA7E13">
        <w:rPr>
          <w:lang w:eastAsia="en-GB"/>
        </w:rPr>
        <w:t xml:space="preserve"> slots, one at time T1 and another at time T2. The gateway can respond within the first or second slot but not both.</w:t>
      </w:r>
    </w:p>
    <w:p w14:paraId="5B390E37" w14:textId="77777777" w:rsidR="00BA7E13" w:rsidRDefault="00BA7E13" w:rsidP="00F53273">
      <w:pPr>
        <w:rPr>
          <w:lang w:eastAsia="en-GB"/>
        </w:rPr>
      </w:pPr>
      <w:r>
        <w:rPr>
          <w:noProof/>
        </w:rPr>
        <w:drawing>
          <wp:inline distT="0" distB="0" distL="0" distR="0" wp14:anchorId="5C8CDC0A" wp14:editId="442B9BF0">
            <wp:extent cx="4753310" cy="1028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118" t="29856" r="20731" b="59313"/>
                    <a:stretch/>
                  </pic:blipFill>
                  <pic:spPr bwMode="auto">
                    <a:xfrm>
                      <a:off x="0" y="0"/>
                      <a:ext cx="4783461" cy="103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296DF" w14:textId="77777777" w:rsidR="00BA7E13" w:rsidRDefault="00BA7E13" w:rsidP="00F53273">
      <w:pPr>
        <w:rPr>
          <w:lang w:eastAsia="en-GB"/>
        </w:rPr>
      </w:pPr>
      <w:r>
        <w:rPr>
          <w:lang w:eastAsia="en-GB"/>
        </w:rPr>
        <w:t xml:space="preserve">2 class b devices do class a but open extra receive slots at scheduled time, the end node receives a time </w:t>
      </w:r>
      <w:proofErr w:type="spellStart"/>
      <w:r>
        <w:rPr>
          <w:lang w:eastAsia="en-GB"/>
        </w:rPr>
        <w:t>sycronized</w:t>
      </w:r>
      <w:proofErr w:type="spellEnd"/>
      <w:r>
        <w:rPr>
          <w:lang w:eastAsia="en-GB"/>
        </w:rPr>
        <w:t xml:space="preserve"> beacon from the gateway </w:t>
      </w:r>
      <w:proofErr w:type="spellStart"/>
      <w:r>
        <w:rPr>
          <w:lang w:eastAsia="en-GB"/>
        </w:rPr>
        <w:t>allowinf</w:t>
      </w:r>
      <w:proofErr w:type="spellEnd"/>
      <w:r>
        <w:rPr>
          <w:lang w:eastAsia="en-GB"/>
        </w:rPr>
        <w:t xml:space="preserve"> the gateway to know when the node is listening. Class B does not support class C </w:t>
      </w:r>
      <w:proofErr w:type="spellStart"/>
      <w:r>
        <w:rPr>
          <w:lang w:eastAsia="en-GB"/>
        </w:rPr>
        <w:t>funcitonmlity</w:t>
      </w:r>
      <w:proofErr w:type="spellEnd"/>
      <w:r>
        <w:rPr>
          <w:lang w:eastAsia="en-GB"/>
        </w:rPr>
        <w:t xml:space="preserve"> </w:t>
      </w:r>
    </w:p>
    <w:p w14:paraId="5F32D399" w14:textId="77777777" w:rsidR="00BA7E13" w:rsidRDefault="00BA7E13" w:rsidP="00F53273">
      <w:pPr>
        <w:rPr>
          <w:lang w:eastAsia="en-GB"/>
        </w:rPr>
      </w:pPr>
      <w:r>
        <w:rPr>
          <w:noProof/>
        </w:rPr>
        <w:drawing>
          <wp:inline distT="0" distB="0" distL="0" distR="0" wp14:anchorId="16E2F9CB" wp14:editId="0099AD45">
            <wp:extent cx="5275580" cy="1130968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231" t="29647" r="21890" b="60109"/>
                    <a:stretch/>
                  </pic:blipFill>
                  <pic:spPr bwMode="auto">
                    <a:xfrm>
                      <a:off x="0" y="0"/>
                      <a:ext cx="5309799" cy="1138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18BB" w14:textId="65103AA5" w:rsidR="00BA7E13" w:rsidRDefault="00BA7E13" w:rsidP="00F53273">
      <w:pPr>
        <w:rPr>
          <w:lang w:eastAsia="en-GB"/>
        </w:rPr>
      </w:pPr>
      <w:r>
        <w:rPr>
          <w:lang w:eastAsia="en-GB"/>
        </w:rPr>
        <w:t xml:space="preserve">3 class c does a and then also listens continuously for responses from the gateway. Class c does not support class b functionality </w:t>
      </w:r>
    </w:p>
    <w:p w14:paraId="1B1654AF" w14:textId="198FC1C1" w:rsidR="00CB1E97" w:rsidRPr="00F53273" w:rsidRDefault="00BA7E13" w:rsidP="00F53273">
      <w:pPr>
        <w:rPr>
          <w:lang w:eastAsia="en-GB"/>
        </w:rPr>
      </w:pPr>
      <w:r w:rsidRPr="00BA7E13">
        <w:drawing>
          <wp:inline distT="0" distB="0" distL="0" distR="0" wp14:anchorId="3B08D551" wp14:editId="794CE656">
            <wp:extent cx="5602170" cy="86025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280" t="25564" r="20661" b="66776"/>
                    <a:stretch/>
                  </pic:blipFill>
                  <pic:spPr bwMode="auto">
                    <a:xfrm>
                      <a:off x="0" y="0"/>
                      <a:ext cx="5647995" cy="86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E97">
        <w:rPr>
          <w:lang w:eastAsia="en-GB"/>
        </w:rPr>
        <w:br w:type="page"/>
      </w:r>
    </w:p>
    <w:p w14:paraId="7C1DD5E7" w14:textId="438F4607" w:rsidR="001131BB" w:rsidRDefault="001131BB" w:rsidP="001131BB">
      <w:pPr>
        <w:pStyle w:val="Heading2"/>
        <w:rPr>
          <w:lang w:eastAsia="en-GB"/>
        </w:rPr>
      </w:pPr>
      <w:bookmarkStart w:id="6" w:name="_Toc40280596"/>
      <w:r>
        <w:rPr>
          <w:lang w:eastAsia="en-GB"/>
        </w:rPr>
        <w:lastRenderedPageBreak/>
        <w:t>Hardware systems</w:t>
      </w:r>
      <w:bookmarkEnd w:id="6"/>
      <w:r>
        <w:rPr>
          <w:lang w:eastAsia="en-GB"/>
        </w:rPr>
        <w:t xml:space="preserve"> </w:t>
      </w:r>
      <w:r w:rsidR="00DD6E32">
        <w:rPr>
          <w:noProof/>
        </w:rPr>
        <w:drawing>
          <wp:inline distT="0" distB="0" distL="0" distR="0" wp14:anchorId="6A7E5654" wp14:editId="7F00804C">
            <wp:extent cx="5731510" cy="3340735"/>
            <wp:effectExtent l="57150" t="57150" r="116840" b="1073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2A7FDA" w14:textId="24FCA8B4" w:rsidR="00490A73" w:rsidRDefault="00DD6E32" w:rsidP="00490A73">
      <w:pPr>
        <w:rPr>
          <w:lang w:eastAsia="en-GB"/>
        </w:rPr>
      </w:pPr>
      <w:r w:rsidRPr="00490A73">
        <w:rPr>
          <w:b/>
          <w:bCs/>
          <w:noProof/>
          <w:sz w:val="18"/>
          <w:szCs w:val="18"/>
          <w:lang w:eastAsia="en-GB"/>
        </w:rPr>
        <mc:AlternateContent>
          <mc:Choice Requires="wps">
            <w:drawing>
              <wp:inline distT="0" distB="0" distL="0" distR="0" wp14:anchorId="2C4328BB" wp14:editId="277E46CE">
                <wp:extent cx="3368675" cy="228600"/>
                <wp:effectExtent l="0" t="0" r="22225" b="1905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867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4C890" w14:textId="77777777" w:rsidR="00DD6E32" w:rsidRPr="00490A73" w:rsidRDefault="00DD6E32" w:rsidP="00DD6E3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</w:pPr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Figure , </w:t>
                            </w:r>
                            <w:proofErr w:type="spellStart"/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>LoraWan</w:t>
                            </w:r>
                            <w:proofErr w:type="spellEnd"/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 IoT Network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b/>
                                  <w:bCs/>
                                  <w:sz w:val="18"/>
                                  <w:szCs w:val="18"/>
                                  <w:lang w:eastAsia="en-GB"/>
                                </w:rPr>
                                <w:id w:val="1861470996"/>
                                <w:citation/>
                              </w:sdtPr>
                              <w:sdtContent>
                                <w:r w:rsidRPr="00490A73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begin"/>
                                </w:r>
                                <w:r w:rsidRPr="00490A73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val="en-US" w:eastAsia="en-GB"/>
                                  </w:rPr>
                                  <w:instrText xml:space="preserve"> CITATION Ant20 \l 1033 </w:instrText>
                                </w:r>
                                <w:r w:rsidRPr="00490A73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separate"/>
                                </w:r>
                                <w:r w:rsidRPr="00490A73">
                                  <w:rPr>
                                    <w:b/>
                                    <w:bCs/>
                                    <w:noProof/>
                                    <w:sz w:val="18"/>
                                    <w:szCs w:val="18"/>
                                    <w:lang w:val="en-US" w:eastAsia="en-GB"/>
                                  </w:rPr>
                                  <w:t>(Antratek, 2020)</w:t>
                                </w:r>
                                <w:r w:rsidRPr="00490A73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lang w:eastAsia="en-GB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  <w:p w14:paraId="3C5F11E2" w14:textId="77777777" w:rsidR="00DD6E32" w:rsidRDefault="00DD6E32" w:rsidP="00DD6E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4328BB" id="_x0000_s1028" type="#_x0000_t202" style="width:265.25pt;height: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">
                <v:textbox>
                  <w:txbxContent>
                    <w:p w14:paraId="5414C890" w14:textId="77777777" w:rsidR="00DD6E32" w:rsidRPr="00490A73" w:rsidRDefault="00DD6E32" w:rsidP="00DD6E32">
                      <w:pP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</w:pPr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Figure , </w:t>
                      </w:r>
                      <w:proofErr w:type="spellStart"/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>LoraWan</w:t>
                      </w:r>
                      <w:proofErr w:type="spellEnd"/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 IoT Network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 </w:t>
                      </w:r>
                      <w:sdt>
                        <w:sdtPr>
                          <w:rPr>
                            <w:b/>
                            <w:bCs/>
                            <w:sz w:val="18"/>
                            <w:szCs w:val="18"/>
                            <w:lang w:eastAsia="en-GB"/>
                          </w:rPr>
                          <w:id w:val="1861470996"/>
                          <w:citation/>
                        </w:sdtPr>
                        <w:sdtContent>
                          <w:r w:rsidRPr="00490A73"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begin"/>
                          </w:r>
                          <w:r w:rsidRPr="00490A73">
                            <w:rPr>
                              <w:b/>
                              <w:bCs/>
                              <w:sz w:val="18"/>
                              <w:szCs w:val="18"/>
                              <w:lang w:val="en-US" w:eastAsia="en-GB"/>
                            </w:rPr>
                            <w:instrText xml:space="preserve"> CITATION Ant20 \l 1033 </w:instrText>
                          </w:r>
                          <w:r w:rsidRPr="00490A73"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separate"/>
                          </w:r>
                          <w:r w:rsidRPr="00490A73">
                            <w:rPr>
                              <w:b/>
                              <w:bCs/>
                              <w:noProof/>
                              <w:sz w:val="18"/>
                              <w:szCs w:val="18"/>
                              <w:lang w:val="en-US" w:eastAsia="en-GB"/>
                            </w:rPr>
                            <w:t>(Antratek, 2020)</w:t>
                          </w:r>
                          <w:r w:rsidRPr="00490A73">
                            <w:rPr>
                              <w:b/>
                              <w:bCs/>
                              <w:sz w:val="18"/>
                              <w:szCs w:val="18"/>
                              <w:lang w:eastAsia="en-GB"/>
                            </w:rPr>
                            <w:fldChar w:fldCharType="end"/>
                          </w:r>
                        </w:sdtContent>
                      </w:sdt>
                    </w:p>
                    <w:p w14:paraId="3C5F11E2" w14:textId="77777777" w:rsidR="00DD6E32" w:rsidRDefault="00DD6E32" w:rsidP="00DD6E32"/>
                  </w:txbxContent>
                </v:textbox>
                <w10:anchorlock/>
              </v:shape>
            </w:pict>
          </mc:Fallback>
        </mc:AlternateContent>
      </w:r>
    </w:p>
    <w:p w14:paraId="46FDA20A" w14:textId="5D02C598" w:rsidR="00490A73" w:rsidRDefault="00490A73" w:rsidP="00490A73">
      <w:pPr>
        <w:rPr>
          <w:b/>
          <w:bCs/>
          <w:sz w:val="18"/>
          <w:szCs w:val="18"/>
          <w:lang w:eastAsia="en-GB"/>
        </w:rPr>
      </w:pPr>
    </w:p>
    <w:p w14:paraId="4E634F47" w14:textId="59D81CF9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52DC4FDA" w14:textId="68F03E67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6396D7F2" w14:textId="77777777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06118129" w14:textId="14AC0E28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4266FD03" w14:textId="04052F6A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55F8A862" w14:textId="3F609E41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78A3F79B" w14:textId="455EE6E6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64CCED7A" w14:textId="24BF5F0D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5CAE479E" w14:textId="24FE66B2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4EB67C87" w14:textId="49D413EB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680D0625" w14:textId="56B1A93C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78B63CEF" w14:textId="024C8A60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4D652791" w14:textId="3CABC357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2471AD09" w14:textId="3807F03C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23980FF4" w14:textId="1BA8DB89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37FACCB8" w14:textId="2B8C804B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482281BB" w14:textId="6ED7BD85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658E884E" w14:textId="2810153E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0C0BBD80" w14:textId="39718009" w:rsidR="006F3223" w:rsidRDefault="006F3223" w:rsidP="00490A73">
      <w:pPr>
        <w:rPr>
          <w:b/>
          <w:bCs/>
          <w:sz w:val="18"/>
          <w:szCs w:val="18"/>
          <w:lang w:eastAsia="en-GB"/>
        </w:rPr>
      </w:pPr>
    </w:p>
    <w:p w14:paraId="2C214DA2" w14:textId="3BE0A52E" w:rsidR="006F3223" w:rsidRDefault="006F3223" w:rsidP="006F3223">
      <w:pPr>
        <w:pStyle w:val="Heading2"/>
        <w:rPr>
          <w:lang w:eastAsia="en-GB"/>
        </w:rPr>
      </w:pPr>
      <w:bookmarkStart w:id="7" w:name="_Toc40280597"/>
      <w:r w:rsidRPr="006F3223">
        <w:rPr>
          <w:lang w:eastAsia="en-GB"/>
        </w:rPr>
        <w:t>Lo</w:t>
      </w:r>
      <w:r>
        <w:rPr>
          <w:lang w:eastAsia="en-GB"/>
        </w:rPr>
        <w:t>R</w:t>
      </w:r>
      <w:r w:rsidRPr="006F3223">
        <w:rPr>
          <w:lang w:eastAsia="en-GB"/>
        </w:rPr>
        <w:t>a</w:t>
      </w:r>
      <w:r>
        <w:rPr>
          <w:lang w:eastAsia="en-GB"/>
        </w:rPr>
        <w:t>W</w:t>
      </w:r>
      <w:r w:rsidRPr="006F3223">
        <w:rPr>
          <w:lang w:eastAsia="en-GB"/>
        </w:rPr>
        <w:t>an gateways and end nodes</w:t>
      </w:r>
      <w:bookmarkEnd w:id="7"/>
    </w:p>
    <w:p w14:paraId="6EA567F4" w14:textId="35B9F4FA" w:rsidR="006F3223" w:rsidRDefault="006F3223" w:rsidP="006F3223">
      <w:pPr>
        <w:rPr>
          <w:lang w:eastAsia="en-GB"/>
        </w:rPr>
      </w:pPr>
      <w:r>
        <w:rPr>
          <w:lang w:eastAsia="en-GB"/>
        </w:rPr>
        <w:t>Due to the cost of particular devices</w:t>
      </w:r>
      <w:r w:rsidR="00643F95">
        <w:rPr>
          <w:lang w:eastAsia="en-GB"/>
        </w:rPr>
        <w:t>,</w:t>
      </w:r>
      <w:r>
        <w:rPr>
          <w:lang w:eastAsia="en-GB"/>
        </w:rPr>
        <w:t xml:space="preserve"> </w:t>
      </w:r>
      <w:r w:rsidR="00643F95">
        <w:rPr>
          <w:lang w:eastAsia="en-GB"/>
        </w:rPr>
        <w:t>some may only be feasibility in certain use cases.</w:t>
      </w:r>
      <w:r>
        <w:rPr>
          <w:lang w:eastAsia="en-GB"/>
        </w:rPr>
        <w:t xml:space="preserve"> </w:t>
      </w:r>
      <w:r w:rsidR="00643F95">
        <w:rPr>
          <w:lang w:eastAsia="en-GB"/>
        </w:rPr>
        <w:t>I</w:t>
      </w:r>
      <w:r>
        <w:rPr>
          <w:lang w:eastAsia="en-GB"/>
        </w:rPr>
        <w:t>n this section end nodes and gateways are split into 2</w:t>
      </w:r>
      <w:r w:rsidR="00643F95">
        <w:rPr>
          <w:lang w:eastAsia="en-GB"/>
        </w:rPr>
        <w:t xml:space="preserve"> sub sections, being</w:t>
      </w:r>
      <w:r>
        <w:rPr>
          <w:lang w:eastAsia="en-GB"/>
        </w:rPr>
        <w:t xml:space="preserve"> either for use in </w:t>
      </w:r>
      <w:r w:rsidR="00AF4B0C">
        <w:rPr>
          <w:lang w:eastAsia="en-GB"/>
        </w:rPr>
        <w:t xml:space="preserve">small scale </w:t>
      </w:r>
      <w:r>
        <w:rPr>
          <w:lang w:eastAsia="en-GB"/>
        </w:rPr>
        <w:t>projects (with a price cap of x amount</w:t>
      </w:r>
      <w:r w:rsidR="00643F95">
        <w:rPr>
          <w:lang w:eastAsia="en-GB"/>
        </w:rPr>
        <w:t xml:space="preserve"> </w:t>
      </w:r>
      <w:r w:rsidR="00643F95" w:rsidRPr="00643F95">
        <w:rPr>
          <w:b/>
          <w:bCs/>
          <w:lang w:eastAsia="en-GB"/>
        </w:rPr>
        <w:t>overall</w:t>
      </w:r>
      <w:r w:rsidR="00643F95">
        <w:rPr>
          <w:b/>
          <w:bCs/>
          <w:lang w:eastAsia="en-GB"/>
        </w:rPr>
        <w:t>*</w:t>
      </w:r>
      <w:r>
        <w:rPr>
          <w:lang w:eastAsia="en-GB"/>
        </w:rPr>
        <w:t xml:space="preserve">) or industry use (with no price cap). </w:t>
      </w:r>
    </w:p>
    <w:p w14:paraId="39F7F9C1" w14:textId="4CD407C0" w:rsidR="00767AD9" w:rsidRDefault="00A35B31" w:rsidP="00A35B31">
      <w:pPr>
        <w:pStyle w:val="ListParagraph"/>
        <w:numPr>
          <w:ilvl w:val="0"/>
          <w:numId w:val="10"/>
        </w:numPr>
        <w:rPr>
          <w:lang w:eastAsia="en-GB"/>
        </w:rPr>
      </w:pPr>
      <w:r>
        <w:rPr>
          <w:lang w:eastAsia="en-GB"/>
        </w:rPr>
        <w:t xml:space="preserve">Microcontroller </w:t>
      </w:r>
    </w:p>
    <w:p w14:paraId="7D3A1C59" w14:textId="40DB3CE1" w:rsidR="00A35B31" w:rsidRDefault="00A35B31" w:rsidP="00A35B31">
      <w:pPr>
        <w:pStyle w:val="ListParagraph"/>
        <w:numPr>
          <w:ilvl w:val="0"/>
          <w:numId w:val="10"/>
        </w:numPr>
        <w:rPr>
          <w:lang w:eastAsia="en-GB"/>
        </w:rPr>
      </w:pPr>
      <w:r>
        <w:rPr>
          <w:lang w:eastAsia="en-GB"/>
        </w:rPr>
        <w:t xml:space="preserve">LoRa radio module </w:t>
      </w:r>
    </w:p>
    <w:p w14:paraId="35BB6BD1" w14:textId="4D9A32B5" w:rsidR="00A35B31" w:rsidRDefault="00A35B31" w:rsidP="00A35B31">
      <w:pPr>
        <w:pStyle w:val="ListParagraph"/>
        <w:numPr>
          <w:ilvl w:val="0"/>
          <w:numId w:val="10"/>
        </w:numPr>
        <w:rPr>
          <w:lang w:eastAsia="en-GB"/>
        </w:rPr>
      </w:pPr>
      <w:r>
        <w:rPr>
          <w:lang w:eastAsia="en-GB"/>
        </w:rPr>
        <w:t xml:space="preserve">Microcontroller </w:t>
      </w:r>
      <w:bookmarkStart w:id="8" w:name="_GoBack"/>
      <w:bookmarkEnd w:id="8"/>
    </w:p>
    <w:p w14:paraId="0AEF8B22" w14:textId="101E77A6" w:rsidR="00767AD9" w:rsidRDefault="00767AD9" w:rsidP="006F3223">
      <w:pPr>
        <w:rPr>
          <w:lang w:eastAsia="en-GB"/>
        </w:rPr>
      </w:pPr>
      <w:r>
        <w:rPr>
          <w:lang w:eastAsia="en-GB"/>
        </w:rPr>
        <w:t xml:space="preserve">Semtech has licenced the LoRa </w:t>
      </w:r>
      <w:proofErr w:type="spellStart"/>
      <w:r>
        <w:rPr>
          <w:lang w:eastAsia="en-GB"/>
        </w:rPr>
        <w:t>ip</w:t>
      </w:r>
      <w:proofErr w:type="spellEnd"/>
      <w:r>
        <w:rPr>
          <w:lang w:eastAsia="en-GB"/>
        </w:rPr>
        <w:t xml:space="preserve"> to a handful of chip manufacturers such as </w:t>
      </w:r>
      <w:proofErr w:type="spellStart"/>
      <w:r>
        <w:rPr>
          <w:lang w:eastAsia="en-GB"/>
        </w:rPr>
        <w:t>HopeRF</w:t>
      </w:r>
      <w:proofErr w:type="spellEnd"/>
      <w:r>
        <w:rPr>
          <w:lang w:eastAsia="en-GB"/>
        </w:rPr>
        <w:t xml:space="preserve"> and Microchip. </w:t>
      </w:r>
    </w:p>
    <w:p w14:paraId="25FCE19E" w14:textId="136DB8D8" w:rsidR="00643F95" w:rsidRDefault="00643F95" w:rsidP="006F3223">
      <w:pPr>
        <w:rPr>
          <w:sz w:val="18"/>
          <w:szCs w:val="18"/>
          <w:lang w:eastAsia="en-GB"/>
        </w:rPr>
      </w:pPr>
      <w:r w:rsidRPr="00643F95">
        <w:rPr>
          <w:sz w:val="18"/>
          <w:szCs w:val="18"/>
          <w:lang w:eastAsia="en-GB"/>
        </w:rPr>
        <w:t>*This includes the price of the microcontroller / board needed to use the device</w:t>
      </w:r>
    </w:p>
    <w:p w14:paraId="735901FE" w14:textId="05B8548B" w:rsidR="00656E92" w:rsidRDefault="005651CB" w:rsidP="006F3223">
      <w:pPr>
        <w:rPr>
          <w:sz w:val="18"/>
          <w:szCs w:val="18"/>
          <w:lang w:eastAsia="en-GB"/>
        </w:rPr>
      </w:pPr>
      <w:sdt>
        <w:sdtPr>
          <w:rPr>
            <w:sz w:val="18"/>
            <w:szCs w:val="18"/>
            <w:lang w:eastAsia="en-GB"/>
          </w:rPr>
          <w:id w:val="-1211722563"/>
          <w:citation/>
        </w:sdtPr>
        <w:sdtContent>
          <w:r w:rsidR="008D3F9C">
            <w:rPr>
              <w:sz w:val="18"/>
              <w:szCs w:val="18"/>
              <w:lang w:eastAsia="en-GB"/>
            </w:rPr>
            <w:fldChar w:fldCharType="begin"/>
          </w:r>
          <w:r w:rsidR="008D3F9C">
            <w:rPr>
              <w:sz w:val="18"/>
              <w:szCs w:val="18"/>
              <w:lang w:val="en-US" w:eastAsia="en-GB"/>
            </w:rPr>
            <w:instrText xml:space="preserve"> CITATION sem20 \l 1033 </w:instrText>
          </w:r>
          <w:r w:rsidR="008D3F9C">
            <w:rPr>
              <w:sz w:val="18"/>
              <w:szCs w:val="18"/>
              <w:lang w:eastAsia="en-GB"/>
            </w:rPr>
            <w:fldChar w:fldCharType="separate"/>
          </w:r>
          <w:r w:rsidR="008D3F9C" w:rsidRPr="008D3F9C">
            <w:rPr>
              <w:noProof/>
              <w:sz w:val="18"/>
              <w:szCs w:val="18"/>
              <w:lang w:val="en-US" w:eastAsia="en-GB"/>
            </w:rPr>
            <w:t>(semtech, n.d.)</w:t>
          </w:r>
          <w:r w:rsidR="008D3F9C">
            <w:rPr>
              <w:sz w:val="18"/>
              <w:szCs w:val="18"/>
              <w:lang w:eastAsia="en-GB"/>
            </w:rPr>
            <w:fldChar w:fldCharType="end"/>
          </w:r>
        </w:sdtContent>
      </w:sdt>
      <w:r w:rsidR="004D4D0D">
        <w:rPr>
          <w:sz w:val="18"/>
          <w:szCs w:val="18"/>
          <w:lang w:eastAsia="en-GB"/>
        </w:rPr>
        <w:t xml:space="preserve"> </w:t>
      </w:r>
      <w:sdt>
        <w:sdtPr>
          <w:rPr>
            <w:sz w:val="18"/>
            <w:szCs w:val="18"/>
            <w:lang w:eastAsia="en-GB"/>
          </w:rPr>
          <w:id w:val="-524015571"/>
          <w:citation/>
        </w:sdtPr>
        <w:sdtContent>
          <w:r w:rsidR="004D4D0D">
            <w:rPr>
              <w:sz w:val="18"/>
              <w:szCs w:val="18"/>
              <w:lang w:eastAsia="en-GB"/>
            </w:rPr>
            <w:fldChar w:fldCharType="begin"/>
          </w:r>
          <w:r w:rsidR="004D4D0D">
            <w:rPr>
              <w:sz w:val="18"/>
              <w:szCs w:val="18"/>
              <w:lang w:val="en-US" w:eastAsia="en-GB"/>
            </w:rPr>
            <w:instrText xml:space="preserve"> CITATION dra19 \l 1033 </w:instrText>
          </w:r>
          <w:r w:rsidR="004D4D0D">
            <w:rPr>
              <w:sz w:val="18"/>
              <w:szCs w:val="18"/>
              <w:lang w:eastAsia="en-GB"/>
            </w:rPr>
            <w:fldChar w:fldCharType="separate"/>
          </w:r>
          <w:r w:rsidR="004D4D0D" w:rsidRPr="004D4D0D">
            <w:rPr>
              <w:noProof/>
              <w:sz w:val="18"/>
              <w:szCs w:val="18"/>
              <w:lang w:val="en-US" w:eastAsia="en-GB"/>
            </w:rPr>
            <w:t>(dragino, 2019)</w:t>
          </w:r>
          <w:r w:rsidR="004D4D0D">
            <w:rPr>
              <w:sz w:val="18"/>
              <w:szCs w:val="18"/>
              <w:lang w:eastAsia="en-GB"/>
            </w:rPr>
            <w:fldChar w:fldCharType="end"/>
          </w:r>
        </w:sdtContent>
      </w:sdt>
      <w:sdt>
        <w:sdtPr>
          <w:rPr>
            <w:sz w:val="18"/>
            <w:szCs w:val="18"/>
            <w:lang w:eastAsia="en-GB"/>
          </w:rPr>
          <w:id w:val="-50846574"/>
          <w:citation/>
        </w:sdtPr>
        <w:sdtContent>
          <w:r w:rsidR="00D31171">
            <w:rPr>
              <w:sz w:val="18"/>
              <w:szCs w:val="18"/>
              <w:lang w:eastAsia="en-GB"/>
            </w:rPr>
            <w:fldChar w:fldCharType="begin"/>
          </w:r>
          <w:r w:rsidR="00D31171">
            <w:rPr>
              <w:sz w:val="18"/>
              <w:szCs w:val="18"/>
              <w:lang w:val="en-US" w:eastAsia="en-GB"/>
            </w:rPr>
            <w:instrText xml:space="preserve"> CITATION PiS20 \l 1033 </w:instrText>
          </w:r>
          <w:r w:rsidR="00D31171">
            <w:rPr>
              <w:sz w:val="18"/>
              <w:szCs w:val="18"/>
              <w:lang w:eastAsia="en-GB"/>
            </w:rPr>
            <w:fldChar w:fldCharType="separate"/>
          </w:r>
          <w:r w:rsidR="00D31171">
            <w:rPr>
              <w:noProof/>
              <w:sz w:val="18"/>
              <w:szCs w:val="18"/>
              <w:lang w:val="en-US" w:eastAsia="en-GB"/>
            </w:rPr>
            <w:t xml:space="preserve"> </w:t>
          </w:r>
          <w:r w:rsidR="00D31171" w:rsidRPr="00D31171">
            <w:rPr>
              <w:noProof/>
              <w:sz w:val="18"/>
              <w:szCs w:val="18"/>
              <w:lang w:val="en-US" w:eastAsia="en-GB"/>
            </w:rPr>
            <w:t>(Supply, n.d.)</w:t>
          </w:r>
          <w:r w:rsidR="00D31171">
            <w:rPr>
              <w:sz w:val="18"/>
              <w:szCs w:val="18"/>
              <w:lang w:eastAsia="en-GB"/>
            </w:rPr>
            <w:fldChar w:fldCharType="end"/>
          </w:r>
        </w:sdtContent>
      </w:sdt>
    </w:p>
    <w:p w14:paraId="6BF649D3" w14:textId="75421CC4" w:rsidR="00656E92" w:rsidRDefault="00BA7E13" w:rsidP="00656E92">
      <w:pPr>
        <w:pStyle w:val="Heading4"/>
        <w:rPr>
          <w:lang w:eastAsia="en-GB"/>
        </w:rPr>
      </w:pPr>
      <w:r>
        <w:rPr>
          <w:lang w:eastAsia="en-GB"/>
        </w:rPr>
        <w:t xml:space="preserve">Chips in End nodes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0"/>
        <w:gridCol w:w="1186"/>
        <w:gridCol w:w="862"/>
        <w:gridCol w:w="1160"/>
        <w:gridCol w:w="1560"/>
        <w:gridCol w:w="1098"/>
        <w:gridCol w:w="1626"/>
      </w:tblGrid>
      <w:tr w:rsidR="00A35B31" w14:paraId="030B134E" w14:textId="4240AAF6" w:rsidTr="00A35B31">
        <w:tc>
          <w:tcPr>
            <w:tcW w:w="1500" w:type="dxa"/>
          </w:tcPr>
          <w:p w14:paraId="48793011" w14:textId="4AB5244B" w:rsidR="00A35B31" w:rsidRPr="00656E92" w:rsidRDefault="00A35B31" w:rsidP="00656E92">
            <w:pPr>
              <w:rPr>
                <w:b/>
                <w:bCs/>
                <w:lang w:eastAsia="en-GB"/>
              </w:rPr>
            </w:pPr>
            <w:r w:rsidRPr="00656E92">
              <w:rPr>
                <w:b/>
                <w:bCs/>
                <w:lang w:eastAsia="en-GB"/>
              </w:rPr>
              <w:t>Manufacturer</w:t>
            </w:r>
          </w:p>
        </w:tc>
        <w:tc>
          <w:tcPr>
            <w:tcW w:w="1186" w:type="dxa"/>
          </w:tcPr>
          <w:p w14:paraId="6C35DD5B" w14:textId="2A618DC9" w:rsidR="00A35B31" w:rsidRPr="00656E92" w:rsidRDefault="00A35B31" w:rsidP="00656E92">
            <w:pPr>
              <w:rPr>
                <w:b/>
                <w:bCs/>
                <w:lang w:eastAsia="en-GB"/>
              </w:rPr>
            </w:pPr>
            <w:r w:rsidRPr="00656E92">
              <w:rPr>
                <w:b/>
                <w:bCs/>
                <w:lang w:eastAsia="en-GB"/>
              </w:rPr>
              <w:t>Chip</w:t>
            </w:r>
            <w:r>
              <w:rPr>
                <w:b/>
                <w:bCs/>
                <w:lang w:eastAsia="en-GB"/>
              </w:rPr>
              <w:t>set</w:t>
            </w:r>
          </w:p>
        </w:tc>
        <w:tc>
          <w:tcPr>
            <w:tcW w:w="862" w:type="dxa"/>
          </w:tcPr>
          <w:p w14:paraId="76A03108" w14:textId="0C6841A1" w:rsidR="00A35B31" w:rsidRDefault="00A35B31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Max link budget</w:t>
            </w:r>
          </w:p>
        </w:tc>
        <w:tc>
          <w:tcPr>
            <w:tcW w:w="1125" w:type="dxa"/>
          </w:tcPr>
          <w:p w14:paraId="6979DC73" w14:textId="4F7FD877" w:rsidR="00A35B31" w:rsidRPr="00656E92" w:rsidRDefault="00A35B31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Sensitivity (dBm)</w:t>
            </w:r>
          </w:p>
        </w:tc>
        <w:tc>
          <w:tcPr>
            <w:tcW w:w="1560" w:type="dxa"/>
          </w:tcPr>
          <w:p w14:paraId="42552CFC" w14:textId="2D4B6FED" w:rsidR="00A35B31" w:rsidRDefault="00A35B31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Interface</w:t>
            </w:r>
          </w:p>
        </w:tc>
        <w:tc>
          <w:tcPr>
            <w:tcW w:w="1098" w:type="dxa"/>
          </w:tcPr>
          <w:p w14:paraId="0CEABB96" w14:textId="3829406A" w:rsidR="00A35B31" w:rsidRDefault="00A35B31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Remarks</w:t>
            </w:r>
          </w:p>
        </w:tc>
        <w:tc>
          <w:tcPr>
            <w:tcW w:w="1626" w:type="dxa"/>
          </w:tcPr>
          <w:p w14:paraId="45EB790E" w14:textId="5C70812C" w:rsidR="00A35B31" w:rsidRDefault="00A35B31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Image</w:t>
            </w:r>
          </w:p>
        </w:tc>
      </w:tr>
      <w:tr w:rsidR="00A35B31" w14:paraId="7C703611" w14:textId="758FF82E" w:rsidTr="00A35B31">
        <w:tc>
          <w:tcPr>
            <w:tcW w:w="1500" w:type="dxa"/>
          </w:tcPr>
          <w:p w14:paraId="5AF03D8C" w14:textId="58935C87" w:rsidR="00A35B31" w:rsidRPr="00656E92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Microchip</w:t>
            </w:r>
          </w:p>
        </w:tc>
        <w:tc>
          <w:tcPr>
            <w:tcW w:w="1186" w:type="dxa"/>
          </w:tcPr>
          <w:p w14:paraId="4D761620" w14:textId="73B6112B" w:rsidR="00A35B31" w:rsidRPr="00656E92" w:rsidRDefault="00A35B31" w:rsidP="00656E92">
            <w:pPr>
              <w:rPr>
                <w:lang w:eastAsia="en-GB"/>
              </w:rPr>
            </w:pPr>
            <w:r w:rsidRPr="00656E92">
              <w:rPr>
                <w:lang w:eastAsia="en-GB"/>
              </w:rPr>
              <w:t>RN2483</w:t>
            </w:r>
          </w:p>
        </w:tc>
        <w:tc>
          <w:tcPr>
            <w:tcW w:w="862" w:type="dxa"/>
          </w:tcPr>
          <w:p w14:paraId="016E878B" w14:textId="77777777" w:rsidR="00A35B31" w:rsidRPr="00AF4B0C" w:rsidRDefault="00A35B31" w:rsidP="00656E92">
            <w:pPr>
              <w:rPr>
                <w:lang w:eastAsia="en-GB"/>
              </w:rPr>
            </w:pPr>
          </w:p>
        </w:tc>
        <w:tc>
          <w:tcPr>
            <w:tcW w:w="1125" w:type="dxa"/>
          </w:tcPr>
          <w:p w14:paraId="463BBA8B" w14:textId="7A85FE02" w:rsidR="00A35B31" w:rsidRPr="00656E92" w:rsidRDefault="00A35B31" w:rsidP="00656E92">
            <w:pPr>
              <w:rPr>
                <w:lang w:eastAsia="en-GB"/>
              </w:rPr>
            </w:pPr>
            <w:r w:rsidRPr="00AF4B0C">
              <w:rPr>
                <w:lang w:eastAsia="en-GB"/>
              </w:rPr>
              <w:t>-139</w:t>
            </w:r>
            <w:r>
              <w:rPr>
                <w:lang w:eastAsia="en-GB"/>
              </w:rPr>
              <w:t xml:space="preserve"> / 20</w:t>
            </w:r>
          </w:p>
        </w:tc>
        <w:tc>
          <w:tcPr>
            <w:tcW w:w="1560" w:type="dxa"/>
          </w:tcPr>
          <w:p w14:paraId="4C55E38C" w14:textId="061050A9" w:rsidR="00A35B31" w:rsidRPr="00AF4B0C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UART</w:t>
            </w:r>
          </w:p>
        </w:tc>
        <w:tc>
          <w:tcPr>
            <w:tcW w:w="1098" w:type="dxa"/>
          </w:tcPr>
          <w:p w14:paraId="263F598B" w14:textId="77777777" w:rsidR="00A35B31" w:rsidRDefault="00A35B31" w:rsidP="00656E92">
            <w:pPr>
              <w:rPr>
                <w:lang w:eastAsia="en-GB"/>
              </w:rPr>
            </w:pPr>
          </w:p>
        </w:tc>
        <w:tc>
          <w:tcPr>
            <w:tcW w:w="1626" w:type="dxa"/>
          </w:tcPr>
          <w:p w14:paraId="2F3104B5" w14:textId="040D010E" w:rsidR="00A35B31" w:rsidRDefault="00A35B31" w:rsidP="00656E92">
            <w:pPr>
              <w:rPr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01EE1EED" wp14:editId="590692D0">
                  <wp:extent cx="892333" cy="636088"/>
                  <wp:effectExtent l="0" t="0" r="317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2224" t="16884" r="20612" b="10672"/>
                          <a:stretch/>
                        </pic:blipFill>
                        <pic:spPr bwMode="auto">
                          <a:xfrm>
                            <a:off x="0" y="0"/>
                            <a:ext cx="919637" cy="655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B31" w14:paraId="09D1771F" w14:textId="068E614F" w:rsidTr="00A35B31">
        <w:tc>
          <w:tcPr>
            <w:tcW w:w="1500" w:type="dxa"/>
          </w:tcPr>
          <w:p w14:paraId="77D726A1" w14:textId="67AA8855" w:rsidR="00A35B31" w:rsidRPr="00656E92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Semtech</w:t>
            </w:r>
          </w:p>
        </w:tc>
        <w:tc>
          <w:tcPr>
            <w:tcW w:w="1186" w:type="dxa"/>
          </w:tcPr>
          <w:p w14:paraId="13F1E374" w14:textId="40CC7D27" w:rsidR="00A35B31" w:rsidRPr="00656E92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SX1276/ 77/78/79</w:t>
            </w:r>
          </w:p>
        </w:tc>
        <w:tc>
          <w:tcPr>
            <w:tcW w:w="862" w:type="dxa"/>
          </w:tcPr>
          <w:p w14:paraId="63E5A03B" w14:textId="18F49C14" w:rsidR="00A35B31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168</w:t>
            </w:r>
          </w:p>
        </w:tc>
        <w:tc>
          <w:tcPr>
            <w:tcW w:w="1125" w:type="dxa"/>
          </w:tcPr>
          <w:p w14:paraId="41AFA172" w14:textId="34E38F13" w:rsidR="00A35B31" w:rsidRPr="00656E92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-148 </w:t>
            </w:r>
          </w:p>
        </w:tc>
        <w:tc>
          <w:tcPr>
            <w:tcW w:w="1560" w:type="dxa"/>
          </w:tcPr>
          <w:p w14:paraId="31CA59DF" w14:textId="1C175D87" w:rsidR="00A35B31" w:rsidRPr="00656E92" w:rsidRDefault="00A35B31" w:rsidP="00656E92">
            <w:pPr>
              <w:rPr>
                <w:lang w:eastAsia="en-GB"/>
              </w:rPr>
            </w:pPr>
            <w:r w:rsidRPr="00D12988">
              <w:rPr>
                <w:lang w:eastAsia="en-GB"/>
              </w:rPr>
              <w:t>FSK, GFSK, MSK, GMSK, LoRa and OOK</w:t>
            </w:r>
            <w:r>
              <w:rPr>
                <w:lang w:eastAsia="en-GB"/>
              </w:rPr>
              <w:t xml:space="preserve"> (</w:t>
            </w:r>
            <w:r>
              <w:t>UART</w:t>
            </w:r>
            <w:r>
              <w:rPr>
                <w:lang w:eastAsia="en-GB"/>
              </w:rPr>
              <w:t>)</w:t>
            </w:r>
          </w:p>
        </w:tc>
        <w:tc>
          <w:tcPr>
            <w:tcW w:w="1098" w:type="dxa"/>
          </w:tcPr>
          <w:p w14:paraId="24D902C0" w14:textId="77777777" w:rsidR="00A35B31" w:rsidRDefault="00A35B31" w:rsidP="00656E92">
            <w:pPr>
              <w:rPr>
                <w:lang w:eastAsia="en-GB"/>
              </w:rPr>
            </w:pPr>
          </w:p>
        </w:tc>
        <w:tc>
          <w:tcPr>
            <w:tcW w:w="1626" w:type="dxa"/>
          </w:tcPr>
          <w:p w14:paraId="1F37C71A" w14:textId="77777777" w:rsidR="00A35B31" w:rsidRDefault="00A35B31" w:rsidP="00656E92">
            <w:pPr>
              <w:rPr>
                <w:lang w:eastAsia="en-GB"/>
              </w:rPr>
            </w:pPr>
          </w:p>
        </w:tc>
      </w:tr>
      <w:tr w:rsidR="00A35B31" w14:paraId="6895D344" w14:textId="39DDFB26" w:rsidTr="00A35B31">
        <w:tc>
          <w:tcPr>
            <w:tcW w:w="1500" w:type="dxa"/>
          </w:tcPr>
          <w:p w14:paraId="43D39888" w14:textId="68391579" w:rsidR="00A35B31" w:rsidRPr="00656E92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Semtech</w:t>
            </w:r>
          </w:p>
        </w:tc>
        <w:tc>
          <w:tcPr>
            <w:tcW w:w="1186" w:type="dxa"/>
          </w:tcPr>
          <w:p w14:paraId="278F830F" w14:textId="2BDF1A8E" w:rsidR="00A35B31" w:rsidRPr="00656E92" w:rsidRDefault="00A35B31" w:rsidP="00656E92">
            <w:pPr>
              <w:rPr>
                <w:lang w:eastAsia="en-GB"/>
              </w:rPr>
            </w:pPr>
            <w:r w:rsidRPr="007C5680">
              <w:rPr>
                <w:lang w:eastAsia="en-GB"/>
              </w:rPr>
              <w:t>SX1272</w:t>
            </w:r>
            <w:r>
              <w:rPr>
                <w:lang w:eastAsia="en-GB"/>
              </w:rPr>
              <w:t>/73</w:t>
            </w:r>
          </w:p>
        </w:tc>
        <w:tc>
          <w:tcPr>
            <w:tcW w:w="862" w:type="dxa"/>
          </w:tcPr>
          <w:p w14:paraId="02FDB14F" w14:textId="7E728A36" w:rsidR="00A35B31" w:rsidRPr="008D3F9C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157</w:t>
            </w:r>
          </w:p>
        </w:tc>
        <w:tc>
          <w:tcPr>
            <w:tcW w:w="1125" w:type="dxa"/>
          </w:tcPr>
          <w:p w14:paraId="47A38E45" w14:textId="60A2C3F3" w:rsidR="00A35B31" w:rsidRPr="00656E92" w:rsidRDefault="00A35B31" w:rsidP="00656E92">
            <w:pPr>
              <w:rPr>
                <w:lang w:eastAsia="en-GB"/>
              </w:rPr>
            </w:pPr>
            <w:r w:rsidRPr="008D3F9C">
              <w:rPr>
                <w:lang w:eastAsia="en-GB"/>
              </w:rPr>
              <w:t>-137</w:t>
            </w:r>
            <w:r>
              <w:rPr>
                <w:lang w:eastAsia="en-GB"/>
              </w:rPr>
              <w:t xml:space="preserve"> </w:t>
            </w:r>
          </w:p>
        </w:tc>
        <w:tc>
          <w:tcPr>
            <w:tcW w:w="1560" w:type="dxa"/>
          </w:tcPr>
          <w:p w14:paraId="3AA65D82" w14:textId="165C88A7" w:rsidR="00A35B31" w:rsidRPr="00656E92" w:rsidRDefault="00A35B31" w:rsidP="00656E92">
            <w:pPr>
              <w:rPr>
                <w:lang w:eastAsia="en-GB"/>
              </w:rPr>
            </w:pPr>
            <w:r w:rsidRPr="00D12988">
              <w:rPr>
                <w:lang w:eastAsia="en-GB"/>
              </w:rPr>
              <w:t>FSK, GFSK, MSK, GMSK, LoRa and OOK</w:t>
            </w:r>
            <w:r>
              <w:rPr>
                <w:lang w:eastAsia="en-GB"/>
              </w:rPr>
              <w:t xml:space="preserve"> (</w:t>
            </w:r>
            <w:r w:rsidRPr="008D3F9C">
              <w:rPr>
                <w:lang w:eastAsia="en-GB"/>
              </w:rPr>
              <w:t>USART</w:t>
            </w:r>
            <w:r>
              <w:rPr>
                <w:lang w:eastAsia="en-GB"/>
              </w:rPr>
              <w:t>)</w:t>
            </w:r>
          </w:p>
        </w:tc>
        <w:tc>
          <w:tcPr>
            <w:tcW w:w="1098" w:type="dxa"/>
          </w:tcPr>
          <w:p w14:paraId="470CA64F" w14:textId="77777777" w:rsidR="00A35B31" w:rsidRDefault="00A35B31" w:rsidP="00656E92">
            <w:pPr>
              <w:rPr>
                <w:lang w:eastAsia="en-GB"/>
              </w:rPr>
            </w:pPr>
          </w:p>
        </w:tc>
        <w:tc>
          <w:tcPr>
            <w:tcW w:w="1626" w:type="dxa"/>
          </w:tcPr>
          <w:p w14:paraId="13F8BE51" w14:textId="77777777" w:rsidR="00A35B31" w:rsidRDefault="00A35B31" w:rsidP="00656E92">
            <w:pPr>
              <w:rPr>
                <w:lang w:eastAsia="en-GB"/>
              </w:rPr>
            </w:pPr>
          </w:p>
        </w:tc>
      </w:tr>
      <w:tr w:rsidR="00A35B31" w14:paraId="1C4DD9FE" w14:textId="48A9F747" w:rsidTr="00A35B31">
        <w:tc>
          <w:tcPr>
            <w:tcW w:w="1500" w:type="dxa"/>
          </w:tcPr>
          <w:p w14:paraId="56D6CE9D" w14:textId="77BAACDF" w:rsidR="00A35B31" w:rsidRPr="00656E92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HOPERF / RF Solutions </w:t>
            </w:r>
          </w:p>
        </w:tc>
        <w:tc>
          <w:tcPr>
            <w:tcW w:w="1186" w:type="dxa"/>
          </w:tcPr>
          <w:p w14:paraId="09C140FE" w14:textId="608F91F3" w:rsidR="00A35B31" w:rsidRPr="00656E92" w:rsidRDefault="00A35B31" w:rsidP="00656E92">
            <w:pPr>
              <w:rPr>
                <w:lang w:eastAsia="en-GB"/>
              </w:rPr>
            </w:pPr>
            <w:r w:rsidRPr="004D4D0D">
              <w:rPr>
                <w:lang w:eastAsia="en-GB"/>
              </w:rPr>
              <w:t>RFM9</w:t>
            </w:r>
            <w:r>
              <w:rPr>
                <w:lang w:eastAsia="en-GB"/>
              </w:rPr>
              <w:t>x</w:t>
            </w:r>
            <w:r w:rsidRPr="004D4D0D">
              <w:rPr>
                <w:lang w:eastAsia="en-GB"/>
              </w:rPr>
              <w:t>W</w:t>
            </w:r>
          </w:p>
        </w:tc>
        <w:tc>
          <w:tcPr>
            <w:tcW w:w="862" w:type="dxa"/>
          </w:tcPr>
          <w:p w14:paraId="4A2038FD" w14:textId="1D76C0B4" w:rsidR="00A35B31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168</w:t>
            </w:r>
          </w:p>
        </w:tc>
        <w:tc>
          <w:tcPr>
            <w:tcW w:w="1125" w:type="dxa"/>
          </w:tcPr>
          <w:p w14:paraId="55E70F96" w14:textId="6C41599E" w:rsidR="00A35B31" w:rsidRPr="00656E92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-148 </w:t>
            </w:r>
          </w:p>
        </w:tc>
        <w:tc>
          <w:tcPr>
            <w:tcW w:w="1560" w:type="dxa"/>
          </w:tcPr>
          <w:p w14:paraId="02BA5A9D" w14:textId="3172DD16" w:rsidR="00A35B31" w:rsidRPr="00656E92" w:rsidRDefault="00A35B31" w:rsidP="00656E92">
            <w:pPr>
              <w:rPr>
                <w:lang w:eastAsia="en-GB"/>
              </w:rPr>
            </w:pPr>
            <w:r w:rsidRPr="00E4415F">
              <w:rPr>
                <w:lang w:eastAsia="en-GB"/>
              </w:rPr>
              <w:t xml:space="preserve">OOK and </w:t>
            </w:r>
            <w:r>
              <w:rPr>
                <w:lang w:eastAsia="en-GB"/>
              </w:rPr>
              <w:t>(G)</w:t>
            </w:r>
            <w:r w:rsidRPr="00E4415F">
              <w:rPr>
                <w:lang w:eastAsia="en-GB"/>
              </w:rPr>
              <w:t>FSK</w:t>
            </w:r>
          </w:p>
        </w:tc>
        <w:tc>
          <w:tcPr>
            <w:tcW w:w="1098" w:type="dxa"/>
          </w:tcPr>
          <w:p w14:paraId="1426634B" w14:textId="1ECEDBBB" w:rsidR="00A35B31" w:rsidRPr="00656E92" w:rsidRDefault="00A35B31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Based on SX1276 / 78</w:t>
            </w:r>
          </w:p>
        </w:tc>
        <w:tc>
          <w:tcPr>
            <w:tcW w:w="1626" w:type="dxa"/>
          </w:tcPr>
          <w:p w14:paraId="3B802E11" w14:textId="032BB487" w:rsidR="00A35B31" w:rsidRDefault="00A35B31" w:rsidP="00656E92">
            <w:pPr>
              <w:rPr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3EB95C2F" wp14:editId="4591A2E4">
                  <wp:extent cx="884309" cy="848542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3802" t="26642" r="33792" b="26712"/>
                          <a:stretch/>
                        </pic:blipFill>
                        <pic:spPr bwMode="auto">
                          <a:xfrm>
                            <a:off x="0" y="0"/>
                            <a:ext cx="888815" cy="85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B31" w14:paraId="15589497" w14:textId="77777777" w:rsidTr="00A35B31">
        <w:tc>
          <w:tcPr>
            <w:tcW w:w="1500" w:type="dxa"/>
          </w:tcPr>
          <w:p w14:paraId="451CD3C5" w14:textId="1127A470" w:rsidR="00A35B31" w:rsidRDefault="00A35B31" w:rsidP="00656E92">
            <w:pPr>
              <w:rPr>
                <w:lang w:eastAsia="en-GB"/>
              </w:rPr>
            </w:pPr>
            <w:proofErr w:type="spellStart"/>
            <w:r>
              <w:rPr>
                <w:lang w:eastAsia="en-GB"/>
              </w:rPr>
              <w:t>Rak</w:t>
            </w:r>
            <w:proofErr w:type="spellEnd"/>
          </w:p>
        </w:tc>
        <w:tc>
          <w:tcPr>
            <w:tcW w:w="1186" w:type="dxa"/>
          </w:tcPr>
          <w:p w14:paraId="7DF5123E" w14:textId="61997AA7" w:rsidR="00A35B31" w:rsidRPr="004D4D0D" w:rsidRDefault="00A35B31" w:rsidP="00656E92">
            <w:pPr>
              <w:rPr>
                <w:lang w:eastAsia="en-GB"/>
              </w:rPr>
            </w:pPr>
            <w:r w:rsidRPr="00C967FD">
              <w:rPr>
                <w:lang w:eastAsia="en-GB"/>
              </w:rPr>
              <w:t>RAK811</w:t>
            </w:r>
          </w:p>
        </w:tc>
        <w:tc>
          <w:tcPr>
            <w:tcW w:w="862" w:type="dxa"/>
          </w:tcPr>
          <w:p w14:paraId="4B4739E0" w14:textId="77777777" w:rsidR="00A35B31" w:rsidRDefault="00A35B31" w:rsidP="00656E92">
            <w:pPr>
              <w:rPr>
                <w:lang w:eastAsia="en-GB"/>
              </w:rPr>
            </w:pPr>
          </w:p>
        </w:tc>
        <w:tc>
          <w:tcPr>
            <w:tcW w:w="1125" w:type="dxa"/>
          </w:tcPr>
          <w:p w14:paraId="3DC9C105" w14:textId="51372304" w:rsidR="00A35B31" w:rsidRDefault="00A35B31" w:rsidP="00656E92">
            <w:pPr>
              <w:rPr>
                <w:lang w:eastAsia="en-GB"/>
              </w:rPr>
            </w:pPr>
          </w:p>
        </w:tc>
        <w:tc>
          <w:tcPr>
            <w:tcW w:w="1560" w:type="dxa"/>
          </w:tcPr>
          <w:p w14:paraId="7FFEB740" w14:textId="3B039FF4" w:rsidR="00A35B31" w:rsidRPr="00E4415F" w:rsidRDefault="00A35B31" w:rsidP="00656E92">
            <w:pPr>
              <w:rPr>
                <w:lang w:eastAsia="en-GB"/>
              </w:rPr>
            </w:pPr>
            <w:r>
              <w:t>UART</w:t>
            </w:r>
          </w:p>
        </w:tc>
        <w:tc>
          <w:tcPr>
            <w:tcW w:w="1098" w:type="dxa"/>
          </w:tcPr>
          <w:p w14:paraId="63374E0E" w14:textId="070DC598" w:rsidR="00A35B31" w:rsidRDefault="00A35B31" w:rsidP="00C967FD">
            <w:pPr>
              <w:rPr>
                <w:lang w:eastAsia="en-GB"/>
              </w:rPr>
            </w:pPr>
            <w:r>
              <w:rPr>
                <w:lang w:eastAsia="en-GB"/>
              </w:rPr>
              <w:t>Based on SX1276</w:t>
            </w:r>
          </w:p>
        </w:tc>
        <w:tc>
          <w:tcPr>
            <w:tcW w:w="1626" w:type="dxa"/>
          </w:tcPr>
          <w:p w14:paraId="5BBA4E3E" w14:textId="3A1C5F78" w:rsidR="00A35B31" w:rsidRDefault="00A35B31" w:rsidP="00656E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110B06" wp14:editId="40665FDA">
                  <wp:extent cx="817098" cy="697230"/>
                  <wp:effectExtent l="0" t="0" r="254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1" t="13768" r="3734" b="10243"/>
                          <a:stretch/>
                        </pic:blipFill>
                        <pic:spPr bwMode="auto">
                          <a:xfrm>
                            <a:off x="0" y="0"/>
                            <a:ext cx="847889" cy="723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487CD4" w14:textId="77777777" w:rsidR="00656E92" w:rsidRDefault="00656E92" w:rsidP="006F3223">
      <w:pPr>
        <w:rPr>
          <w:sz w:val="18"/>
          <w:szCs w:val="18"/>
          <w:lang w:eastAsia="en-GB"/>
        </w:rPr>
      </w:pPr>
    </w:p>
    <w:p w14:paraId="1734ACDD" w14:textId="48EABE3F" w:rsidR="00656E92" w:rsidRDefault="00656E92" w:rsidP="006F3223">
      <w:pPr>
        <w:rPr>
          <w:sz w:val="18"/>
          <w:szCs w:val="18"/>
          <w:lang w:eastAsia="en-GB"/>
        </w:rPr>
      </w:pPr>
    </w:p>
    <w:p w14:paraId="226C04B6" w14:textId="77777777" w:rsidR="00027809" w:rsidRDefault="000278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GB"/>
        </w:rPr>
      </w:pPr>
      <w:bookmarkStart w:id="9" w:name="_Toc40280598"/>
      <w:r>
        <w:rPr>
          <w:lang w:eastAsia="en-GB"/>
        </w:rPr>
        <w:br w:type="page"/>
      </w:r>
    </w:p>
    <w:bookmarkEnd w:id="9"/>
    <w:p w14:paraId="161B374C" w14:textId="062E72D6" w:rsidR="00A75C78" w:rsidRDefault="00A75C78" w:rsidP="00A75C78">
      <w:pPr>
        <w:pStyle w:val="Heading4"/>
        <w:rPr>
          <w:lang w:eastAsia="en-GB"/>
        </w:rPr>
      </w:pPr>
      <w:r>
        <w:rPr>
          <w:lang w:eastAsia="en-GB"/>
        </w:rPr>
        <w:lastRenderedPageBreak/>
        <w:t>End node</w:t>
      </w: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934"/>
        <w:gridCol w:w="1624"/>
        <w:gridCol w:w="2781"/>
        <w:gridCol w:w="1375"/>
        <w:gridCol w:w="1212"/>
      </w:tblGrid>
      <w:tr w:rsidR="00027809" w14:paraId="20F334C8" w14:textId="77777777" w:rsidTr="003B39EE">
        <w:trPr>
          <w:trHeight w:val="287"/>
        </w:trPr>
        <w:tc>
          <w:tcPr>
            <w:tcW w:w="1934" w:type="dxa"/>
          </w:tcPr>
          <w:p w14:paraId="53633B91" w14:textId="77777777" w:rsidR="00027809" w:rsidRPr="000D6F8B" w:rsidRDefault="00027809" w:rsidP="003B39EE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Device</w:t>
            </w:r>
          </w:p>
        </w:tc>
        <w:tc>
          <w:tcPr>
            <w:tcW w:w="1624" w:type="dxa"/>
          </w:tcPr>
          <w:p w14:paraId="20F0FC79" w14:textId="77777777" w:rsidR="00027809" w:rsidRPr="000D6F8B" w:rsidRDefault="00027809" w:rsidP="003B39EE">
            <w:pPr>
              <w:rPr>
                <w:b/>
                <w:bCs/>
                <w:lang w:eastAsia="en-GB"/>
              </w:rPr>
            </w:pPr>
            <w:r w:rsidRPr="002B5BE1">
              <w:rPr>
                <w:b/>
                <w:bCs/>
                <w:lang w:eastAsia="en-GB"/>
              </w:rPr>
              <w:t>Modules</w:t>
            </w:r>
          </w:p>
        </w:tc>
        <w:tc>
          <w:tcPr>
            <w:tcW w:w="2781" w:type="dxa"/>
          </w:tcPr>
          <w:p w14:paraId="58127CC8" w14:textId="77777777" w:rsidR="00027809" w:rsidRPr="000D6F8B" w:rsidRDefault="00027809" w:rsidP="003B39EE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Notes</w:t>
            </w:r>
          </w:p>
        </w:tc>
        <w:tc>
          <w:tcPr>
            <w:tcW w:w="1375" w:type="dxa"/>
          </w:tcPr>
          <w:p w14:paraId="5849E1CA" w14:textId="77777777" w:rsidR="00027809" w:rsidRPr="000D6F8B" w:rsidRDefault="00027809" w:rsidP="003B39EE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Device</w:t>
            </w:r>
          </w:p>
        </w:tc>
        <w:tc>
          <w:tcPr>
            <w:tcW w:w="1212" w:type="dxa"/>
          </w:tcPr>
          <w:p w14:paraId="2567FA1F" w14:textId="77777777" w:rsidR="00027809" w:rsidRPr="000D6F8B" w:rsidRDefault="00027809" w:rsidP="003B39EE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Price</w:t>
            </w:r>
          </w:p>
        </w:tc>
      </w:tr>
      <w:tr w:rsidR="00027809" w14:paraId="33595967" w14:textId="77777777" w:rsidTr="003B39EE">
        <w:tc>
          <w:tcPr>
            <w:tcW w:w="1934" w:type="dxa"/>
          </w:tcPr>
          <w:p w14:paraId="2D3C9501" w14:textId="77777777" w:rsidR="00027809" w:rsidRDefault="00027809" w:rsidP="003B39EE">
            <w:pPr>
              <w:rPr>
                <w:lang w:eastAsia="en-GB"/>
              </w:rPr>
            </w:pPr>
            <w:proofErr w:type="spellStart"/>
            <w:r w:rsidRPr="00643F95">
              <w:rPr>
                <w:lang w:eastAsia="en-GB"/>
              </w:rPr>
              <w:t>Dragino</w:t>
            </w:r>
            <w:proofErr w:type="spellEnd"/>
            <w:r w:rsidRPr="00643F95">
              <w:rPr>
                <w:lang w:eastAsia="en-GB"/>
              </w:rPr>
              <w:t xml:space="preserve"> LoRa Shield</w:t>
            </w:r>
          </w:p>
        </w:tc>
        <w:tc>
          <w:tcPr>
            <w:tcW w:w="1624" w:type="dxa"/>
          </w:tcPr>
          <w:p w14:paraId="082D119F" w14:textId="77777777" w:rsidR="00027809" w:rsidRDefault="00027809" w:rsidP="003B39EE">
            <w:pPr>
              <w:rPr>
                <w:lang w:eastAsia="en-GB"/>
              </w:rPr>
            </w:pPr>
            <w:r w:rsidRPr="00D0455E">
              <w:rPr>
                <w:rFonts w:ascii="Arial" w:hAnsi="Arial" w:cs="Arial"/>
                <w:color w:val="000000"/>
                <w:sz w:val="19"/>
                <w:szCs w:val="19"/>
                <w:shd w:val="clear" w:color="auto" w:fill="FFFFFF"/>
              </w:rPr>
              <w:t>RFM95W</w:t>
            </w:r>
          </w:p>
        </w:tc>
        <w:tc>
          <w:tcPr>
            <w:tcW w:w="2781" w:type="dxa"/>
          </w:tcPr>
          <w:p w14:paraId="4409B476" w14:textId="77777777" w:rsidR="00027809" w:rsidRDefault="00027809" w:rsidP="003B39EE">
            <w:pPr>
              <w:rPr>
                <w:lang w:eastAsia="en-GB"/>
              </w:rPr>
            </w:pPr>
          </w:p>
        </w:tc>
        <w:tc>
          <w:tcPr>
            <w:tcW w:w="1375" w:type="dxa"/>
          </w:tcPr>
          <w:p w14:paraId="435CF972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Arduino </w:t>
            </w:r>
          </w:p>
        </w:tc>
        <w:tc>
          <w:tcPr>
            <w:tcW w:w="1212" w:type="dxa"/>
          </w:tcPr>
          <w:p w14:paraId="60DA5770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£20.27</w:t>
            </w:r>
          </w:p>
        </w:tc>
      </w:tr>
      <w:tr w:rsidR="00027809" w14:paraId="16D1F3E4" w14:textId="77777777" w:rsidTr="003B39EE">
        <w:tc>
          <w:tcPr>
            <w:tcW w:w="1934" w:type="dxa"/>
          </w:tcPr>
          <w:p w14:paraId="05C7859C" w14:textId="77777777" w:rsidR="00027809" w:rsidRDefault="00027809" w:rsidP="003B39EE">
            <w:pPr>
              <w:rPr>
                <w:lang w:eastAsia="en-GB"/>
              </w:rPr>
            </w:pPr>
            <w:r w:rsidRPr="00AF4B0C">
              <w:rPr>
                <w:lang w:eastAsia="en-GB"/>
              </w:rPr>
              <w:t>LORA CLICK</w:t>
            </w:r>
          </w:p>
        </w:tc>
        <w:tc>
          <w:tcPr>
            <w:tcW w:w="1624" w:type="dxa"/>
          </w:tcPr>
          <w:p w14:paraId="525D6632" w14:textId="77777777" w:rsidR="00027809" w:rsidRDefault="00027809" w:rsidP="003B39EE">
            <w:pPr>
              <w:rPr>
                <w:lang w:eastAsia="en-GB"/>
              </w:rPr>
            </w:pPr>
            <w:r w:rsidRPr="00D0455E">
              <w:rPr>
                <w:lang w:eastAsia="en-GB"/>
              </w:rPr>
              <w:t>RN2483</w:t>
            </w:r>
          </w:p>
        </w:tc>
        <w:tc>
          <w:tcPr>
            <w:tcW w:w="2781" w:type="dxa"/>
          </w:tcPr>
          <w:p w14:paraId="642672AA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Can swap between 433/868 frequencies</w:t>
            </w:r>
          </w:p>
        </w:tc>
        <w:tc>
          <w:tcPr>
            <w:tcW w:w="1375" w:type="dxa"/>
          </w:tcPr>
          <w:p w14:paraId="3209D02E" w14:textId="77777777" w:rsidR="00027809" w:rsidRDefault="00027809" w:rsidP="003B39EE">
            <w:pPr>
              <w:rPr>
                <w:lang w:eastAsia="en-GB"/>
              </w:rPr>
            </w:pPr>
          </w:p>
        </w:tc>
        <w:tc>
          <w:tcPr>
            <w:tcW w:w="1212" w:type="dxa"/>
          </w:tcPr>
          <w:p w14:paraId="3D84482E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£42.05 (or £48.60 for 5)</w:t>
            </w:r>
          </w:p>
        </w:tc>
      </w:tr>
      <w:tr w:rsidR="00027809" w14:paraId="0BB3D65D" w14:textId="77777777" w:rsidTr="003B39EE">
        <w:tc>
          <w:tcPr>
            <w:tcW w:w="1934" w:type="dxa"/>
          </w:tcPr>
          <w:p w14:paraId="0F8629E1" w14:textId="77777777" w:rsidR="00027809" w:rsidRDefault="00027809" w:rsidP="003B39EE">
            <w:pPr>
              <w:rPr>
                <w:lang w:eastAsia="en-GB"/>
              </w:rPr>
            </w:pPr>
            <w:r w:rsidRPr="002B5BE1">
              <w:rPr>
                <w:lang w:eastAsia="en-GB"/>
              </w:rPr>
              <w:t>I-NUCLEO-LRWAN1</w:t>
            </w:r>
          </w:p>
        </w:tc>
        <w:tc>
          <w:tcPr>
            <w:tcW w:w="1624" w:type="dxa"/>
          </w:tcPr>
          <w:p w14:paraId="29014B1F" w14:textId="77777777" w:rsidR="00027809" w:rsidRDefault="00027809" w:rsidP="003B39EE">
            <w:pPr>
              <w:rPr>
                <w:lang w:eastAsia="en-GB"/>
              </w:rPr>
            </w:pPr>
            <w:r w:rsidRPr="007C5680">
              <w:rPr>
                <w:lang w:eastAsia="en-GB"/>
              </w:rPr>
              <w:t>SX1272</w:t>
            </w:r>
          </w:p>
        </w:tc>
        <w:tc>
          <w:tcPr>
            <w:tcW w:w="2781" w:type="dxa"/>
          </w:tcPr>
          <w:p w14:paraId="31ABA873" w14:textId="77777777" w:rsidR="00027809" w:rsidRDefault="00027809" w:rsidP="003B39EE">
            <w:pPr>
              <w:rPr>
                <w:lang w:eastAsia="en-GB"/>
              </w:rPr>
            </w:pPr>
            <w:r w:rsidRPr="008D3F9C">
              <w:rPr>
                <w:lang w:eastAsia="en-GB"/>
              </w:rPr>
              <w:t>Accelerometer</w:t>
            </w:r>
            <w:r>
              <w:rPr>
                <w:lang w:eastAsia="en-GB"/>
              </w:rPr>
              <w:t xml:space="preserve">, </w:t>
            </w:r>
            <w:r w:rsidRPr="008D3F9C">
              <w:rPr>
                <w:lang w:eastAsia="en-GB"/>
              </w:rPr>
              <w:t>humidity</w:t>
            </w:r>
            <w:r>
              <w:rPr>
                <w:lang w:eastAsia="en-GB"/>
              </w:rPr>
              <w:t xml:space="preserve">, </w:t>
            </w:r>
            <w:r w:rsidRPr="008D3F9C">
              <w:rPr>
                <w:lang w:eastAsia="en-GB"/>
              </w:rPr>
              <w:t>magnetometer</w:t>
            </w:r>
            <w:r>
              <w:rPr>
                <w:lang w:eastAsia="en-GB"/>
              </w:rPr>
              <w:t xml:space="preserve">, </w:t>
            </w:r>
            <w:r w:rsidRPr="008D3F9C">
              <w:rPr>
                <w:lang w:eastAsia="en-GB"/>
              </w:rPr>
              <w:t>pressure</w:t>
            </w:r>
            <w:r>
              <w:rPr>
                <w:lang w:eastAsia="en-GB"/>
              </w:rPr>
              <w:t xml:space="preserve"> and </w:t>
            </w:r>
            <w:r w:rsidRPr="008D3F9C">
              <w:rPr>
                <w:lang w:eastAsia="en-GB"/>
              </w:rPr>
              <w:t>temperature</w:t>
            </w:r>
            <w:r>
              <w:rPr>
                <w:lang w:eastAsia="en-GB"/>
              </w:rPr>
              <w:t xml:space="preserve"> sensors</w:t>
            </w:r>
          </w:p>
        </w:tc>
        <w:tc>
          <w:tcPr>
            <w:tcW w:w="1375" w:type="dxa"/>
          </w:tcPr>
          <w:p w14:paraId="216A027F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Arduino </w:t>
            </w:r>
          </w:p>
        </w:tc>
        <w:tc>
          <w:tcPr>
            <w:tcW w:w="1212" w:type="dxa"/>
          </w:tcPr>
          <w:p w14:paraId="7AEE76E2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£23.64</w:t>
            </w:r>
          </w:p>
          <w:p w14:paraId="2953B783" w14:textId="77777777" w:rsidR="00027809" w:rsidRPr="00373424" w:rsidRDefault="00027809" w:rsidP="003B39EE">
            <w:pPr>
              <w:rPr>
                <w:lang w:eastAsia="en-GB"/>
              </w:rPr>
            </w:pPr>
          </w:p>
        </w:tc>
      </w:tr>
      <w:tr w:rsidR="00027809" w14:paraId="711436E1" w14:textId="77777777" w:rsidTr="003B39EE">
        <w:tc>
          <w:tcPr>
            <w:tcW w:w="1934" w:type="dxa"/>
          </w:tcPr>
          <w:p w14:paraId="0D3362FD" w14:textId="77777777" w:rsidR="00027809" w:rsidRDefault="00027809" w:rsidP="003B39EE">
            <w:pPr>
              <w:rPr>
                <w:lang w:eastAsia="en-GB"/>
              </w:rPr>
            </w:pPr>
            <w:proofErr w:type="spellStart"/>
            <w:r>
              <w:rPr>
                <w:lang w:eastAsia="en-GB"/>
              </w:rPr>
              <w:t>Dragino</w:t>
            </w:r>
            <w:proofErr w:type="spellEnd"/>
            <w:r>
              <w:rPr>
                <w:lang w:eastAsia="en-GB"/>
              </w:rPr>
              <w:t xml:space="preserve"> </w:t>
            </w:r>
            <w:r w:rsidRPr="00373424">
              <w:rPr>
                <w:lang w:eastAsia="en-GB"/>
              </w:rPr>
              <w:t>113990254</w:t>
            </w:r>
          </w:p>
        </w:tc>
        <w:tc>
          <w:tcPr>
            <w:tcW w:w="1624" w:type="dxa"/>
          </w:tcPr>
          <w:p w14:paraId="0769360A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B</w:t>
            </w:r>
            <w:r w:rsidRPr="00373424">
              <w:rPr>
                <w:lang w:eastAsia="en-GB"/>
              </w:rPr>
              <w:t>ased on SX1276/SX1278</w:t>
            </w:r>
          </w:p>
        </w:tc>
        <w:tc>
          <w:tcPr>
            <w:tcW w:w="2781" w:type="dxa"/>
          </w:tcPr>
          <w:p w14:paraId="6A4AE4F6" w14:textId="77777777" w:rsidR="00027809" w:rsidRDefault="00027809" w:rsidP="003B39EE">
            <w:pPr>
              <w:rPr>
                <w:lang w:eastAsia="en-GB"/>
              </w:rPr>
            </w:pPr>
            <w:r w:rsidRPr="00373424">
              <w:rPr>
                <w:lang w:eastAsia="en-GB"/>
              </w:rPr>
              <w:t>Lora/GPS</w:t>
            </w:r>
          </w:p>
        </w:tc>
        <w:tc>
          <w:tcPr>
            <w:tcW w:w="1375" w:type="dxa"/>
          </w:tcPr>
          <w:p w14:paraId="563EAE92" w14:textId="77777777" w:rsidR="00027809" w:rsidRDefault="00027809" w:rsidP="003B39EE">
            <w:pPr>
              <w:rPr>
                <w:lang w:eastAsia="en-GB"/>
              </w:rPr>
            </w:pPr>
            <w:r w:rsidRPr="00373424">
              <w:rPr>
                <w:lang w:eastAsia="en-GB"/>
              </w:rPr>
              <w:t>Raspberry Pi</w:t>
            </w:r>
          </w:p>
        </w:tc>
        <w:tc>
          <w:tcPr>
            <w:tcW w:w="1212" w:type="dxa"/>
          </w:tcPr>
          <w:p w14:paraId="3DBC04E2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£26.68</w:t>
            </w:r>
          </w:p>
        </w:tc>
      </w:tr>
      <w:tr w:rsidR="00027809" w14:paraId="2C89B955" w14:textId="77777777" w:rsidTr="003B39EE">
        <w:tc>
          <w:tcPr>
            <w:tcW w:w="1934" w:type="dxa"/>
          </w:tcPr>
          <w:p w14:paraId="2F8A3B58" w14:textId="77777777" w:rsidR="00027809" w:rsidRDefault="00027809" w:rsidP="003B39EE">
            <w:pPr>
              <w:rPr>
                <w:lang w:eastAsia="en-GB"/>
              </w:rPr>
            </w:pPr>
            <w:proofErr w:type="spellStart"/>
            <w:r>
              <w:rPr>
                <w:lang w:eastAsia="en-GB"/>
              </w:rPr>
              <w:t>Dorji</w:t>
            </w:r>
            <w:proofErr w:type="spellEnd"/>
            <w:r>
              <w:rPr>
                <w:lang w:eastAsia="en-GB"/>
              </w:rPr>
              <w:t xml:space="preserve"> (</w:t>
            </w:r>
            <w:r w:rsidRPr="00643F95">
              <w:rPr>
                <w:lang w:eastAsia="en-GB"/>
              </w:rPr>
              <w:t>DRF1276DM</w:t>
            </w:r>
            <w:r>
              <w:rPr>
                <w:lang w:eastAsia="en-GB"/>
              </w:rPr>
              <w:t>)</w:t>
            </w:r>
          </w:p>
        </w:tc>
        <w:tc>
          <w:tcPr>
            <w:tcW w:w="1624" w:type="dxa"/>
          </w:tcPr>
          <w:p w14:paraId="65135E22" w14:textId="77777777" w:rsidR="00027809" w:rsidRDefault="00027809" w:rsidP="003B39EE">
            <w:pPr>
              <w:rPr>
                <w:lang w:eastAsia="en-GB"/>
              </w:rPr>
            </w:pPr>
            <w:r w:rsidRPr="00AF4B0C">
              <w:rPr>
                <w:lang w:eastAsia="en-GB"/>
              </w:rPr>
              <w:t>SX1276</w:t>
            </w:r>
          </w:p>
        </w:tc>
        <w:tc>
          <w:tcPr>
            <w:tcW w:w="2781" w:type="dxa"/>
          </w:tcPr>
          <w:p w14:paraId="330F1CEA" w14:textId="77777777" w:rsidR="00027809" w:rsidRDefault="00027809" w:rsidP="003B39EE">
            <w:pPr>
              <w:rPr>
                <w:lang w:eastAsia="en-GB"/>
              </w:rPr>
            </w:pPr>
          </w:p>
        </w:tc>
        <w:tc>
          <w:tcPr>
            <w:tcW w:w="1375" w:type="dxa"/>
          </w:tcPr>
          <w:p w14:paraId="65D4F953" w14:textId="77777777" w:rsidR="00027809" w:rsidRDefault="00027809" w:rsidP="003B39EE">
            <w:pPr>
              <w:rPr>
                <w:lang w:eastAsia="en-GB"/>
              </w:rPr>
            </w:pPr>
          </w:p>
        </w:tc>
        <w:tc>
          <w:tcPr>
            <w:tcW w:w="1212" w:type="dxa"/>
          </w:tcPr>
          <w:p w14:paraId="366DC776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£9.10</w:t>
            </w:r>
          </w:p>
        </w:tc>
      </w:tr>
      <w:tr w:rsidR="00027809" w14:paraId="7DCC8E8D" w14:textId="77777777" w:rsidTr="003B39EE">
        <w:tc>
          <w:tcPr>
            <w:tcW w:w="1934" w:type="dxa"/>
          </w:tcPr>
          <w:p w14:paraId="3A97C5F3" w14:textId="77777777" w:rsidR="00027809" w:rsidRDefault="00027809" w:rsidP="003B39EE">
            <w:pPr>
              <w:rPr>
                <w:lang w:eastAsia="en-GB"/>
              </w:rPr>
            </w:pPr>
            <w:r w:rsidRPr="00656E92">
              <w:rPr>
                <w:lang w:eastAsia="en-GB"/>
              </w:rPr>
              <w:t>DM164138</w:t>
            </w:r>
          </w:p>
        </w:tc>
        <w:tc>
          <w:tcPr>
            <w:tcW w:w="1624" w:type="dxa"/>
          </w:tcPr>
          <w:p w14:paraId="6B91CD79" w14:textId="77777777" w:rsidR="00027809" w:rsidRDefault="00027809" w:rsidP="003B39EE">
            <w:pPr>
              <w:rPr>
                <w:lang w:eastAsia="en-GB"/>
              </w:rPr>
            </w:pPr>
            <w:r w:rsidRPr="00656E92">
              <w:rPr>
                <w:lang w:eastAsia="en-GB"/>
              </w:rPr>
              <w:t>RN2483</w:t>
            </w:r>
          </w:p>
        </w:tc>
        <w:tc>
          <w:tcPr>
            <w:tcW w:w="2781" w:type="dxa"/>
          </w:tcPr>
          <w:p w14:paraId="53847EC3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All in one device with built in sensors / LCD.</w:t>
            </w:r>
          </w:p>
        </w:tc>
        <w:tc>
          <w:tcPr>
            <w:tcW w:w="1375" w:type="dxa"/>
          </w:tcPr>
          <w:p w14:paraId="1CFFD695" w14:textId="77777777" w:rsidR="00027809" w:rsidRDefault="00027809" w:rsidP="003B39EE">
            <w:pPr>
              <w:rPr>
                <w:lang w:eastAsia="en-GB"/>
              </w:rPr>
            </w:pPr>
          </w:p>
        </w:tc>
        <w:tc>
          <w:tcPr>
            <w:tcW w:w="1212" w:type="dxa"/>
          </w:tcPr>
          <w:p w14:paraId="1DD7E082" w14:textId="77777777" w:rsidR="00027809" w:rsidRDefault="00027809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£56.14</w:t>
            </w:r>
          </w:p>
        </w:tc>
      </w:tr>
      <w:tr w:rsidR="00027809" w14:paraId="53B3DABF" w14:textId="77777777" w:rsidTr="003B39EE">
        <w:tc>
          <w:tcPr>
            <w:tcW w:w="1934" w:type="dxa"/>
          </w:tcPr>
          <w:p w14:paraId="04BF499F" w14:textId="11F359FA" w:rsidR="00027809" w:rsidRPr="00656E92" w:rsidRDefault="00C967FD" w:rsidP="003B39EE">
            <w:pPr>
              <w:rPr>
                <w:lang w:eastAsia="en-GB"/>
              </w:rPr>
            </w:pPr>
            <w:r w:rsidRPr="00C967FD">
              <w:rPr>
                <w:lang w:eastAsia="en-GB"/>
              </w:rPr>
              <w:t>RAK811 LPWAN</w:t>
            </w:r>
          </w:p>
        </w:tc>
        <w:tc>
          <w:tcPr>
            <w:tcW w:w="1624" w:type="dxa"/>
          </w:tcPr>
          <w:p w14:paraId="3977FCA7" w14:textId="3958203C" w:rsidR="00027809" w:rsidRPr="00656E92" w:rsidRDefault="00C967FD" w:rsidP="003B39EE">
            <w:pPr>
              <w:rPr>
                <w:lang w:eastAsia="en-GB"/>
              </w:rPr>
            </w:pPr>
            <w:r w:rsidRPr="00C967FD">
              <w:rPr>
                <w:lang w:eastAsia="en-GB"/>
              </w:rPr>
              <w:t>RAK811</w:t>
            </w:r>
          </w:p>
        </w:tc>
        <w:tc>
          <w:tcPr>
            <w:tcW w:w="2781" w:type="dxa"/>
          </w:tcPr>
          <w:p w14:paraId="4B246CBB" w14:textId="19BFA075" w:rsidR="00027809" w:rsidRDefault="00C967FD" w:rsidP="003B39EE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Arduino shield / stand alone device. </w:t>
            </w:r>
          </w:p>
        </w:tc>
        <w:tc>
          <w:tcPr>
            <w:tcW w:w="1375" w:type="dxa"/>
          </w:tcPr>
          <w:p w14:paraId="4F6C2883" w14:textId="32144906" w:rsidR="00027809" w:rsidRDefault="00C967FD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Arduino</w:t>
            </w:r>
          </w:p>
        </w:tc>
        <w:tc>
          <w:tcPr>
            <w:tcW w:w="1212" w:type="dxa"/>
          </w:tcPr>
          <w:p w14:paraId="035AF69F" w14:textId="44A93BD0" w:rsidR="00027809" w:rsidRDefault="00C967FD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£17.17</w:t>
            </w:r>
          </w:p>
        </w:tc>
      </w:tr>
      <w:tr w:rsidR="00D31171" w14:paraId="1C81B892" w14:textId="77777777" w:rsidTr="003B39EE">
        <w:tc>
          <w:tcPr>
            <w:tcW w:w="1934" w:type="dxa"/>
          </w:tcPr>
          <w:p w14:paraId="79E449FC" w14:textId="022F9937" w:rsidR="00D31171" w:rsidRPr="00C967FD" w:rsidRDefault="00D31171" w:rsidP="003B39EE">
            <w:pPr>
              <w:rPr>
                <w:lang w:eastAsia="en-GB"/>
              </w:rPr>
            </w:pPr>
            <w:r w:rsidRPr="00D31171">
              <w:rPr>
                <w:lang w:eastAsia="en-GB"/>
              </w:rPr>
              <w:t xml:space="preserve">RAK811 LoRa / </w:t>
            </w:r>
            <w:proofErr w:type="spellStart"/>
            <w:r w:rsidRPr="00D31171">
              <w:rPr>
                <w:lang w:eastAsia="en-GB"/>
              </w:rPr>
              <w:t>TrackerBoard</w:t>
            </w:r>
            <w:proofErr w:type="spellEnd"/>
          </w:p>
        </w:tc>
        <w:tc>
          <w:tcPr>
            <w:tcW w:w="1624" w:type="dxa"/>
          </w:tcPr>
          <w:p w14:paraId="45F73711" w14:textId="042A49EB" w:rsidR="00D31171" w:rsidRPr="00C967FD" w:rsidRDefault="00D31171" w:rsidP="00D31171">
            <w:pPr>
              <w:rPr>
                <w:lang w:eastAsia="en-GB"/>
              </w:rPr>
            </w:pPr>
            <w:r w:rsidRPr="00D31171">
              <w:rPr>
                <w:lang w:eastAsia="en-GB"/>
              </w:rPr>
              <w:t>RAK811</w:t>
            </w:r>
          </w:p>
        </w:tc>
        <w:tc>
          <w:tcPr>
            <w:tcW w:w="2781" w:type="dxa"/>
          </w:tcPr>
          <w:p w14:paraId="38085E05" w14:textId="6E394807" w:rsidR="00D31171" w:rsidRDefault="00D31171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GPS, open source</w:t>
            </w:r>
          </w:p>
        </w:tc>
        <w:tc>
          <w:tcPr>
            <w:tcW w:w="1375" w:type="dxa"/>
          </w:tcPr>
          <w:p w14:paraId="340BAD4D" w14:textId="77777777" w:rsidR="00D31171" w:rsidRDefault="00D31171" w:rsidP="003B39EE">
            <w:pPr>
              <w:rPr>
                <w:lang w:eastAsia="en-GB"/>
              </w:rPr>
            </w:pPr>
          </w:p>
        </w:tc>
        <w:tc>
          <w:tcPr>
            <w:tcW w:w="1212" w:type="dxa"/>
          </w:tcPr>
          <w:p w14:paraId="3F042163" w14:textId="4EA92DB3" w:rsidR="00D31171" w:rsidRDefault="00D31171" w:rsidP="003B39EE">
            <w:pPr>
              <w:rPr>
                <w:lang w:eastAsia="en-GB"/>
              </w:rPr>
            </w:pPr>
            <w:r>
              <w:rPr>
                <w:lang w:eastAsia="en-GB"/>
              </w:rPr>
              <w:t>£40.99</w:t>
            </w:r>
          </w:p>
        </w:tc>
      </w:tr>
    </w:tbl>
    <w:p w14:paraId="3EF83703" w14:textId="1084B408" w:rsidR="00027809" w:rsidRPr="00027809" w:rsidRDefault="00027809" w:rsidP="00027809">
      <w:pPr>
        <w:rPr>
          <w:lang w:eastAsia="en-GB"/>
        </w:rPr>
      </w:pPr>
      <w:r w:rsidRPr="00A75C78">
        <w:rPr>
          <w:sz w:val="18"/>
          <w:szCs w:val="18"/>
          <w:lang w:eastAsia="en-GB"/>
        </w:rPr>
        <w:t>*All prices are averaged out from 3 sources, due to the Covid-19 Pandemic</w:t>
      </w:r>
      <w:r w:rsidR="00DD6E32">
        <w:rPr>
          <w:sz w:val="18"/>
          <w:szCs w:val="18"/>
          <w:lang w:eastAsia="en-GB"/>
        </w:rPr>
        <w:t xml:space="preserve"> th</w:t>
      </w:r>
      <w:r w:rsidR="00DD6E32" w:rsidRPr="00A75C78">
        <w:rPr>
          <w:sz w:val="18"/>
          <w:szCs w:val="18"/>
          <w:lang w:eastAsia="en-GB"/>
        </w:rPr>
        <w:t>ese pri</w:t>
      </w:r>
      <w:r w:rsidR="00DD6E32">
        <w:rPr>
          <w:sz w:val="18"/>
          <w:szCs w:val="18"/>
          <w:lang w:eastAsia="en-GB"/>
        </w:rPr>
        <w:t>ces are higher than usual.</w:t>
      </w:r>
    </w:p>
    <w:p w14:paraId="0F57AACC" w14:textId="77777777" w:rsidR="00DD6E32" w:rsidRDefault="00DD6E32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eastAsia="en-GB"/>
        </w:rPr>
      </w:pPr>
      <w:r>
        <w:rPr>
          <w:lang w:eastAsia="en-GB"/>
        </w:rPr>
        <w:br w:type="page"/>
      </w:r>
    </w:p>
    <w:p w14:paraId="1B4307A5" w14:textId="6F04344F" w:rsidR="00A75C78" w:rsidRDefault="00A75C78" w:rsidP="00A75C78">
      <w:pPr>
        <w:pStyle w:val="Heading4"/>
        <w:rPr>
          <w:lang w:eastAsia="en-GB"/>
        </w:rPr>
      </w:pPr>
      <w:r>
        <w:rPr>
          <w:lang w:eastAsia="en-GB"/>
        </w:rPr>
        <w:lastRenderedPageBreak/>
        <w:t xml:space="preserve">Gateways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A75C78" w14:paraId="0EAC1799" w14:textId="77777777" w:rsidTr="00656E92">
        <w:tc>
          <w:tcPr>
            <w:tcW w:w="1803" w:type="dxa"/>
          </w:tcPr>
          <w:p w14:paraId="7BFE4DFD" w14:textId="77777777" w:rsidR="00A75C78" w:rsidRPr="000D6F8B" w:rsidRDefault="00A75C78" w:rsidP="00656E92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Device</w:t>
            </w:r>
          </w:p>
        </w:tc>
        <w:tc>
          <w:tcPr>
            <w:tcW w:w="1803" w:type="dxa"/>
          </w:tcPr>
          <w:p w14:paraId="6602EB47" w14:textId="77777777" w:rsidR="00A75C78" w:rsidRPr="000D6F8B" w:rsidRDefault="00A75C78" w:rsidP="00656E92">
            <w:pPr>
              <w:rPr>
                <w:b/>
                <w:bCs/>
                <w:lang w:eastAsia="en-GB"/>
              </w:rPr>
            </w:pPr>
            <w:r w:rsidRPr="000D6F8B">
              <w:rPr>
                <w:b/>
                <w:bCs/>
                <w:lang w:eastAsia="en-GB"/>
              </w:rPr>
              <w:t>Suitable for</w:t>
            </w:r>
          </w:p>
        </w:tc>
        <w:tc>
          <w:tcPr>
            <w:tcW w:w="1803" w:type="dxa"/>
          </w:tcPr>
          <w:p w14:paraId="1908F31D" w14:textId="0F9131BC" w:rsidR="00A75C78" w:rsidRPr="000D6F8B" w:rsidRDefault="00713ED8" w:rsidP="00656E92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Notes</w:t>
            </w:r>
          </w:p>
        </w:tc>
        <w:tc>
          <w:tcPr>
            <w:tcW w:w="1803" w:type="dxa"/>
          </w:tcPr>
          <w:p w14:paraId="07635DBB" w14:textId="1C01DDBE" w:rsidR="00A75C78" w:rsidRPr="000D6F8B" w:rsidRDefault="00A75C78" w:rsidP="00656E92">
            <w:pPr>
              <w:rPr>
                <w:b/>
                <w:bCs/>
                <w:lang w:eastAsia="en-GB"/>
              </w:rPr>
            </w:pPr>
          </w:p>
        </w:tc>
        <w:tc>
          <w:tcPr>
            <w:tcW w:w="1804" w:type="dxa"/>
          </w:tcPr>
          <w:p w14:paraId="0A0F7946" w14:textId="21E80956" w:rsidR="00A75C78" w:rsidRPr="000D6F8B" w:rsidRDefault="00713ED8" w:rsidP="000D6F8B">
            <w:pPr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Price</w:t>
            </w:r>
          </w:p>
        </w:tc>
      </w:tr>
      <w:tr w:rsidR="00A75C78" w14:paraId="2B5AE8B3" w14:textId="77777777" w:rsidTr="00656E92">
        <w:tc>
          <w:tcPr>
            <w:tcW w:w="1803" w:type="dxa"/>
          </w:tcPr>
          <w:p w14:paraId="7B11FFA7" w14:textId="4E2BC59B" w:rsidR="00A75C78" w:rsidRDefault="00FD7AC2" w:rsidP="00656E92">
            <w:pPr>
              <w:rPr>
                <w:lang w:eastAsia="en-GB"/>
              </w:rPr>
            </w:pPr>
            <w:r w:rsidRPr="00FD7AC2">
              <w:rPr>
                <w:lang w:eastAsia="en-GB"/>
              </w:rPr>
              <w:t>Mikrotik</w:t>
            </w:r>
            <w:r>
              <w:rPr>
                <w:lang w:eastAsia="en-GB"/>
              </w:rPr>
              <w:t xml:space="preserve">, </w:t>
            </w:r>
            <w:r w:rsidRPr="00FD7AC2">
              <w:rPr>
                <w:lang w:eastAsia="en-GB"/>
              </w:rPr>
              <w:t>LoRa8</w:t>
            </w:r>
          </w:p>
        </w:tc>
        <w:tc>
          <w:tcPr>
            <w:tcW w:w="1803" w:type="dxa"/>
          </w:tcPr>
          <w:p w14:paraId="7C8996E9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456F628E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5D24A97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6285354E" w14:textId="31A1E9CE" w:rsidR="00A75C78" w:rsidRDefault="00713ED8" w:rsidP="00656E92">
            <w:pPr>
              <w:rPr>
                <w:lang w:eastAsia="en-GB"/>
              </w:rPr>
            </w:pPr>
            <w:r>
              <w:rPr>
                <w:lang w:eastAsia="en-GB"/>
              </w:rPr>
              <w:t>£156.59</w:t>
            </w:r>
          </w:p>
        </w:tc>
      </w:tr>
      <w:tr w:rsidR="00A75C78" w14:paraId="05162C80" w14:textId="77777777" w:rsidTr="00656E92">
        <w:tc>
          <w:tcPr>
            <w:tcW w:w="1803" w:type="dxa"/>
          </w:tcPr>
          <w:p w14:paraId="599DDC10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1810452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4338CB5F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74DEC0D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209812CE" w14:textId="77777777" w:rsidR="00A75C78" w:rsidRDefault="00A75C78" w:rsidP="00656E92">
            <w:pPr>
              <w:rPr>
                <w:lang w:eastAsia="en-GB"/>
              </w:rPr>
            </w:pPr>
          </w:p>
        </w:tc>
      </w:tr>
      <w:tr w:rsidR="00A75C78" w14:paraId="710EED91" w14:textId="77777777" w:rsidTr="00656E92">
        <w:tc>
          <w:tcPr>
            <w:tcW w:w="1803" w:type="dxa"/>
          </w:tcPr>
          <w:p w14:paraId="3EB5DECD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6231301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140DF4F7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767B53B6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74475EDB" w14:textId="77777777" w:rsidR="00A75C78" w:rsidRDefault="00A75C78" w:rsidP="00656E92">
            <w:pPr>
              <w:rPr>
                <w:lang w:eastAsia="en-GB"/>
              </w:rPr>
            </w:pPr>
          </w:p>
        </w:tc>
      </w:tr>
      <w:tr w:rsidR="00A75C78" w14:paraId="67E7AF8F" w14:textId="77777777" w:rsidTr="00656E92">
        <w:tc>
          <w:tcPr>
            <w:tcW w:w="1803" w:type="dxa"/>
          </w:tcPr>
          <w:p w14:paraId="64BCD72C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3B97AACC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44801898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013C59D0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034E24D5" w14:textId="77777777" w:rsidR="00A75C78" w:rsidRDefault="00A75C78" w:rsidP="00656E92">
            <w:pPr>
              <w:rPr>
                <w:lang w:eastAsia="en-GB"/>
              </w:rPr>
            </w:pPr>
          </w:p>
        </w:tc>
      </w:tr>
      <w:tr w:rsidR="00A75C78" w14:paraId="54BAAC60" w14:textId="77777777" w:rsidTr="00656E92">
        <w:tc>
          <w:tcPr>
            <w:tcW w:w="1803" w:type="dxa"/>
          </w:tcPr>
          <w:p w14:paraId="3E46DE6C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3FCF9BD1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1A997ED0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0DA2BBE5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370EFADC" w14:textId="77777777" w:rsidR="00A75C78" w:rsidRDefault="00A75C78" w:rsidP="00656E92">
            <w:pPr>
              <w:rPr>
                <w:lang w:eastAsia="en-GB"/>
              </w:rPr>
            </w:pPr>
          </w:p>
        </w:tc>
      </w:tr>
      <w:tr w:rsidR="00A75C78" w14:paraId="59BCC80D" w14:textId="77777777" w:rsidTr="00656E92">
        <w:tc>
          <w:tcPr>
            <w:tcW w:w="1803" w:type="dxa"/>
          </w:tcPr>
          <w:p w14:paraId="1873D2A4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2E64A968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66C3CDBA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3" w:type="dxa"/>
          </w:tcPr>
          <w:p w14:paraId="00B83556" w14:textId="77777777" w:rsidR="00A75C78" w:rsidRDefault="00A75C78" w:rsidP="00656E92">
            <w:pPr>
              <w:rPr>
                <w:lang w:eastAsia="en-GB"/>
              </w:rPr>
            </w:pPr>
          </w:p>
        </w:tc>
        <w:tc>
          <w:tcPr>
            <w:tcW w:w="1804" w:type="dxa"/>
          </w:tcPr>
          <w:p w14:paraId="35E2D2C6" w14:textId="77777777" w:rsidR="00A75C78" w:rsidRDefault="00A75C78" w:rsidP="00656E92">
            <w:pPr>
              <w:rPr>
                <w:lang w:eastAsia="en-GB"/>
              </w:rPr>
            </w:pPr>
          </w:p>
        </w:tc>
      </w:tr>
    </w:tbl>
    <w:p w14:paraId="3A538306" w14:textId="3A102FB8" w:rsidR="00A75C78" w:rsidRDefault="00A75C78" w:rsidP="00A75C78">
      <w:pPr>
        <w:rPr>
          <w:sz w:val="18"/>
          <w:szCs w:val="18"/>
          <w:lang w:eastAsia="en-GB"/>
        </w:rPr>
      </w:pPr>
      <w:r w:rsidRPr="00A75C78">
        <w:rPr>
          <w:sz w:val="18"/>
          <w:szCs w:val="18"/>
          <w:lang w:eastAsia="en-GB"/>
        </w:rPr>
        <w:t>*All prices are averaged out from 3 sources, due to the Covid-19 Pandemic these pri</w:t>
      </w:r>
      <w:r>
        <w:rPr>
          <w:sz w:val="18"/>
          <w:szCs w:val="18"/>
          <w:lang w:eastAsia="en-GB"/>
        </w:rPr>
        <w:t>ces are higher than usual.</w:t>
      </w:r>
    </w:p>
    <w:p w14:paraId="7D62ACF9" w14:textId="0B675D8B" w:rsidR="008D3F9C" w:rsidRDefault="00DD6E32" w:rsidP="00A75C78">
      <w:pPr>
        <w:rPr>
          <w:sz w:val="18"/>
          <w:szCs w:val="18"/>
          <w:lang w:eastAsia="en-GB"/>
        </w:rPr>
      </w:pPr>
      <w:r>
        <w:rPr>
          <w:noProof/>
          <w:sz w:val="18"/>
          <w:szCs w:val="18"/>
          <w:lang w:eastAsia="en-GB"/>
        </w:rPr>
        <w:drawing>
          <wp:inline distT="0" distB="0" distL="0" distR="0" wp14:anchorId="4845BF1D" wp14:editId="4B128E71">
            <wp:extent cx="6087434" cy="3067685"/>
            <wp:effectExtent l="57150" t="57150" r="123190" b="1136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9" b="64109"/>
                    <a:stretch/>
                  </pic:blipFill>
                  <pic:spPr bwMode="auto">
                    <a:xfrm>
                      <a:off x="0" y="0"/>
                      <a:ext cx="6119167" cy="308367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F47DA" w14:textId="11AB54B5" w:rsidR="00DD6E32" w:rsidRDefault="00DD6E32" w:rsidP="00A75C78">
      <w:pPr>
        <w:rPr>
          <w:sz w:val="18"/>
          <w:szCs w:val="18"/>
          <w:lang w:eastAsia="en-GB"/>
        </w:rPr>
      </w:pPr>
      <w:r w:rsidRPr="00490A73">
        <w:rPr>
          <w:b/>
          <w:bCs/>
          <w:noProof/>
          <w:sz w:val="18"/>
          <w:szCs w:val="18"/>
          <w:lang w:eastAsia="en-GB"/>
        </w:rPr>
        <mc:AlternateContent>
          <mc:Choice Requires="wps">
            <w:drawing>
              <wp:inline distT="0" distB="0" distL="0" distR="0" wp14:anchorId="74DD6E88" wp14:editId="6DE63BE2">
                <wp:extent cx="3368675" cy="228600"/>
                <wp:effectExtent l="0" t="0" r="22225" b="19050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867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61B1F" w14:textId="79EEDAC4" w:rsidR="00DD6E32" w:rsidRPr="00490A73" w:rsidRDefault="00DD6E32" w:rsidP="00DD6E32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</w:pPr>
                            <w:r w:rsidRPr="00490A73"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 xml:space="preserve">Figure ,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eastAsia="en-GB"/>
                              </w:rPr>
                              <w:t>LoRaWan gateways in Hull, UK</w:t>
                            </w:r>
                          </w:p>
                          <w:p w14:paraId="457B646E" w14:textId="77777777" w:rsidR="00DD6E32" w:rsidRDefault="00DD6E32" w:rsidP="00DD6E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DD6E88" id="_x0000_s1029" type="#_x0000_t202" style="width:265.25pt;height: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">
                <v:textbox>
                  <w:txbxContent>
                    <w:p w14:paraId="5DF61B1F" w14:textId="79EEDAC4" w:rsidR="00DD6E32" w:rsidRPr="00490A73" w:rsidRDefault="00DD6E32" w:rsidP="00DD6E32">
                      <w:pP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</w:pPr>
                      <w:r w:rsidRPr="00490A73"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 xml:space="preserve">Figure ,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eastAsia="en-GB"/>
                        </w:rPr>
                        <w:t>LoRaWan gateways in Hull, UK</w:t>
                      </w:r>
                    </w:p>
                    <w:p w14:paraId="457B646E" w14:textId="77777777" w:rsidR="00DD6E32" w:rsidRDefault="00DD6E32" w:rsidP="00DD6E32"/>
                  </w:txbxContent>
                </v:textbox>
                <w10:anchorlock/>
              </v:shape>
            </w:pict>
          </mc:Fallback>
        </mc:AlternateContent>
      </w:r>
    </w:p>
    <w:p w14:paraId="6A9606DC" w14:textId="0AC654CF" w:rsidR="00A75C78" w:rsidRDefault="00DD6E32" w:rsidP="00420C25">
      <w:pPr>
        <w:pStyle w:val="Heading4"/>
        <w:rPr>
          <w:lang w:eastAsia="en-GB"/>
        </w:rPr>
      </w:pPr>
      <w:r w:rsidRPr="00DD6E32">
        <w:rPr>
          <w:lang w:eastAsia="en-GB"/>
        </w:rPr>
        <w:t xml:space="preserve">What </w:t>
      </w:r>
      <w:r>
        <w:rPr>
          <w:lang w:eastAsia="en-GB"/>
        </w:rPr>
        <w:t>gateways are others using 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261"/>
        <w:gridCol w:w="1417"/>
      </w:tblGrid>
      <w:tr w:rsidR="00982C81" w14:paraId="15DB3BA1" w14:textId="77777777" w:rsidTr="00420C25">
        <w:tc>
          <w:tcPr>
            <w:tcW w:w="562" w:type="dxa"/>
          </w:tcPr>
          <w:p w14:paraId="41674200" w14:textId="27976753" w:rsidR="00982C81" w:rsidRDefault="00982C81" w:rsidP="00516644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No </w:t>
            </w:r>
          </w:p>
        </w:tc>
        <w:tc>
          <w:tcPr>
            <w:tcW w:w="3261" w:type="dxa"/>
          </w:tcPr>
          <w:p w14:paraId="315BCA2D" w14:textId="3AE43513" w:rsidR="00982C81" w:rsidRDefault="00982C81" w:rsidP="00516644">
            <w:pPr>
              <w:rPr>
                <w:lang w:eastAsia="en-GB"/>
              </w:rPr>
            </w:pPr>
            <w:r>
              <w:rPr>
                <w:lang w:eastAsia="en-GB"/>
              </w:rPr>
              <w:t>Brand / Model</w:t>
            </w:r>
          </w:p>
        </w:tc>
        <w:tc>
          <w:tcPr>
            <w:tcW w:w="1417" w:type="dxa"/>
          </w:tcPr>
          <w:p w14:paraId="2967E176" w14:textId="20779D65" w:rsidR="00982C81" w:rsidRDefault="00982C81" w:rsidP="00516644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Altitude (m) </w:t>
            </w:r>
          </w:p>
        </w:tc>
      </w:tr>
      <w:tr w:rsidR="00982C81" w14:paraId="6B70D31E" w14:textId="77777777" w:rsidTr="00420C25">
        <w:tc>
          <w:tcPr>
            <w:tcW w:w="562" w:type="dxa"/>
          </w:tcPr>
          <w:p w14:paraId="168B401F" w14:textId="5894BF89" w:rsidR="00982C81" w:rsidRDefault="00982C81" w:rsidP="00516644">
            <w:pPr>
              <w:rPr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3261" w:type="dxa"/>
          </w:tcPr>
          <w:p w14:paraId="77279450" w14:textId="680855F7" w:rsidR="00982C81" w:rsidRDefault="00982C81" w:rsidP="00516644">
            <w:pPr>
              <w:rPr>
                <w:lang w:eastAsia="en-GB"/>
              </w:rPr>
            </w:pPr>
            <w:r>
              <w:rPr>
                <w:lang w:eastAsia="en-GB"/>
              </w:rPr>
              <w:t>-</w:t>
            </w:r>
          </w:p>
        </w:tc>
        <w:tc>
          <w:tcPr>
            <w:tcW w:w="1417" w:type="dxa"/>
          </w:tcPr>
          <w:p w14:paraId="4471C3F6" w14:textId="216A69C7" w:rsidR="00982C81" w:rsidRDefault="00982C81" w:rsidP="00516644">
            <w:pPr>
              <w:rPr>
                <w:lang w:eastAsia="en-GB"/>
              </w:rPr>
            </w:pPr>
            <w:r>
              <w:rPr>
                <w:lang w:eastAsia="en-GB"/>
              </w:rPr>
              <w:t>150</w:t>
            </w:r>
          </w:p>
        </w:tc>
      </w:tr>
      <w:tr w:rsidR="00982C81" w14:paraId="2C9E99AA" w14:textId="77777777" w:rsidTr="00420C25">
        <w:tc>
          <w:tcPr>
            <w:tcW w:w="562" w:type="dxa"/>
          </w:tcPr>
          <w:p w14:paraId="62600CB3" w14:textId="5D84D16B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2</w:t>
            </w:r>
          </w:p>
        </w:tc>
        <w:tc>
          <w:tcPr>
            <w:tcW w:w="3261" w:type="dxa"/>
          </w:tcPr>
          <w:p w14:paraId="19D410F6" w14:textId="79CC55B1" w:rsidR="00982C81" w:rsidRDefault="00982C81" w:rsidP="00FD7AC2">
            <w:pPr>
              <w:rPr>
                <w:lang w:eastAsia="en-GB"/>
              </w:rPr>
            </w:pPr>
            <w:r w:rsidRPr="00FD7AC2">
              <w:rPr>
                <w:lang w:eastAsia="en-GB"/>
              </w:rPr>
              <w:t>Raspberry Pi based</w:t>
            </w:r>
            <w:r>
              <w:rPr>
                <w:lang w:eastAsia="en-GB"/>
              </w:rPr>
              <w:t>, IMST</w:t>
            </w:r>
          </w:p>
        </w:tc>
        <w:tc>
          <w:tcPr>
            <w:tcW w:w="1417" w:type="dxa"/>
          </w:tcPr>
          <w:p w14:paraId="779B705A" w14:textId="29E10565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34</w:t>
            </w:r>
          </w:p>
        </w:tc>
      </w:tr>
      <w:tr w:rsidR="00982C81" w14:paraId="71D54B5E" w14:textId="77777777" w:rsidTr="00420C25">
        <w:tc>
          <w:tcPr>
            <w:tcW w:w="562" w:type="dxa"/>
          </w:tcPr>
          <w:p w14:paraId="5B79D650" w14:textId="4B62F03B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3</w:t>
            </w:r>
          </w:p>
        </w:tc>
        <w:tc>
          <w:tcPr>
            <w:tcW w:w="3261" w:type="dxa"/>
          </w:tcPr>
          <w:p w14:paraId="6C1FA6CF" w14:textId="65392070" w:rsidR="00982C81" w:rsidRDefault="00982C81" w:rsidP="00FD7AC2">
            <w:pPr>
              <w:rPr>
                <w:lang w:eastAsia="en-GB"/>
              </w:rPr>
            </w:pPr>
            <w:r w:rsidRPr="00DD6E32">
              <w:rPr>
                <w:lang w:eastAsia="en-GB"/>
              </w:rPr>
              <w:t>The Things Gateway</w:t>
            </w:r>
          </w:p>
        </w:tc>
        <w:tc>
          <w:tcPr>
            <w:tcW w:w="1417" w:type="dxa"/>
          </w:tcPr>
          <w:p w14:paraId="154F34AF" w14:textId="3898C3B7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-</w:t>
            </w:r>
          </w:p>
        </w:tc>
      </w:tr>
      <w:tr w:rsidR="00982C81" w14:paraId="78A54F95" w14:textId="77777777" w:rsidTr="00420C25">
        <w:tc>
          <w:tcPr>
            <w:tcW w:w="562" w:type="dxa"/>
          </w:tcPr>
          <w:p w14:paraId="1EB939B4" w14:textId="2DA6D2AA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4</w:t>
            </w:r>
          </w:p>
        </w:tc>
        <w:tc>
          <w:tcPr>
            <w:tcW w:w="3261" w:type="dxa"/>
          </w:tcPr>
          <w:p w14:paraId="42E77F3D" w14:textId="4D041F00" w:rsidR="00982C81" w:rsidRDefault="00982C81" w:rsidP="00FD7AC2">
            <w:pPr>
              <w:rPr>
                <w:lang w:eastAsia="en-GB"/>
              </w:rPr>
            </w:pPr>
            <w:r w:rsidRPr="00FD7AC2">
              <w:rPr>
                <w:lang w:eastAsia="en-GB"/>
              </w:rPr>
              <w:t>Raspberry Pi based</w:t>
            </w:r>
            <w:r>
              <w:rPr>
                <w:lang w:eastAsia="en-GB"/>
              </w:rPr>
              <w:t>,</w:t>
            </w:r>
            <w:r>
              <w:rPr>
                <w:lang w:eastAsia="en-GB"/>
              </w:rPr>
              <w:t xml:space="preserve"> </w:t>
            </w:r>
            <w:r w:rsidRPr="00FD7AC2">
              <w:rPr>
                <w:lang w:eastAsia="en-GB"/>
              </w:rPr>
              <w:t>RAK831</w:t>
            </w:r>
          </w:p>
        </w:tc>
        <w:tc>
          <w:tcPr>
            <w:tcW w:w="1417" w:type="dxa"/>
          </w:tcPr>
          <w:p w14:paraId="460920A0" w14:textId="6D5CBFC0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</w:tr>
      <w:tr w:rsidR="00982C81" w14:paraId="42B4DC21" w14:textId="77777777" w:rsidTr="00420C25">
        <w:tc>
          <w:tcPr>
            <w:tcW w:w="562" w:type="dxa"/>
          </w:tcPr>
          <w:p w14:paraId="78EB0ADA" w14:textId="73EC8551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5</w:t>
            </w:r>
          </w:p>
        </w:tc>
        <w:tc>
          <w:tcPr>
            <w:tcW w:w="3261" w:type="dxa"/>
          </w:tcPr>
          <w:p w14:paraId="6C0C339F" w14:textId="45C90CFD" w:rsidR="00982C81" w:rsidRDefault="00982C81" w:rsidP="00FD7AC2">
            <w:pPr>
              <w:rPr>
                <w:lang w:eastAsia="en-GB"/>
              </w:rPr>
            </w:pPr>
            <w:r w:rsidRPr="00FD7AC2">
              <w:rPr>
                <w:lang w:eastAsia="en-GB"/>
              </w:rPr>
              <w:t>Raspberry Pi based</w:t>
            </w:r>
            <w:r>
              <w:rPr>
                <w:lang w:eastAsia="en-GB"/>
              </w:rPr>
              <w:t>,</w:t>
            </w:r>
            <w:r>
              <w:rPr>
                <w:lang w:eastAsia="en-GB"/>
              </w:rPr>
              <w:t xml:space="preserve"> IMST</w:t>
            </w:r>
          </w:p>
        </w:tc>
        <w:tc>
          <w:tcPr>
            <w:tcW w:w="1417" w:type="dxa"/>
          </w:tcPr>
          <w:p w14:paraId="2B25404B" w14:textId="34CA10BB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-</w:t>
            </w:r>
          </w:p>
        </w:tc>
      </w:tr>
      <w:tr w:rsidR="00982C81" w14:paraId="48F2D3B4" w14:textId="77777777" w:rsidTr="00420C25">
        <w:tc>
          <w:tcPr>
            <w:tcW w:w="562" w:type="dxa"/>
          </w:tcPr>
          <w:p w14:paraId="2F6DC431" w14:textId="53C37228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6</w:t>
            </w:r>
          </w:p>
        </w:tc>
        <w:tc>
          <w:tcPr>
            <w:tcW w:w="3261" w:type="dxa"/>
          </w:tcPr>
          <w:p w14:paraId="210C5C5A" w14:textId="20B0F009" w:rsidR="00982C81" w:rsidRDefault="00982C81" w:rsidP="00FD7AC2">
            <w:pPr>
              <w:rPr>
                <w:lang w:eastAsia="en-GB"/>
              </w:rPr>
            </w:pPr>
            <w:r w:rsidRPr="00FD7AC2">
              <w:rPr>
                <w:lang w:eastAsia="en-GB"/>
              </w:rPr>
              <w:t>Raspberry Pi based</w:t>
            </w:r>
            <w:r>
              <w:rPr>
                <w:lang w:eastAsia="en-GB"/>
              </w:rPr>
              <w:t xml:space="preserve"> </w:t>
            </w:r>
            <w:r w:rsidRPr="00FD7AC2">
              <w:rPr>
                <w:lang w:eastAsia="en-GB"/>
              </w:rPr>
              <w:t>3 - 868.5Mhz</w:t>
            </w:r>
          </w:p>
        </w:tc>
        <w:tc>
          <w:tcPr>
            <w:tcW w:w="1417" w:type="dxa"/>
          </w:tcPr>
          <w:p w14:paraId="723FA649" w14:textId="1F2364FC" w:rsidR="00982C81" w:rsidRDefault="00982C81" w:rsidP="00982C81">
            <w:pPr>
              <w:rPr>
                <w:lang w:eastAsia="en-GB"/>
              </w:rPr>
            </w:pPr>
            <w:r>
              <w:rPr>
                <w:lang w:eastAsia="en-GB"/>
              </w:rPr>
              <w:t>8</w:t>
            </w:r>
          </w:p>
        </w:tc>
      </w:tr>
      <w:tr w:rsidR="00982C81" w14:paraId="12C43744" w14:textId="77777777" w:rsidTr="00420C25">
        <w:tc>
          <w:tcPr>
            <w:tcW w:w="562" w:type="dxa"/>
          </w:tcPr>
          <w:p w14:paraId="26B07F54" w14:textId="0BFF3A95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7</w:t>
            </w:r>
          </w:p>
        </w:tc>
        <w:tc>
          <w:tcPr>
            <w:tcW w:w="3261" w:type="dxa"/>
          </w:tcPr>
          <w:p w14:paraId="5C11724F" w14:textId="0165CA50" w:rsidR="00982C81" w:rsidRDefault="00982C81" w:rsidP="00FD7AC2">
            <w:pPr>
              <w:rPr>
                <w:lang w:eastAsia="en-GB"/>
              </w:rPr>
            </w:pPr>
            <w:r w:rsidRPr="00FD7AC2">
              <w:rPr>
                <w:lang w:eastAsia="en-GB"/>
              </w:rPr>
              <w:t>The Things Indoor Gateway</w:t>
            </w:r>
          </w:p>
        </w:tc>
        <w:tc>
          <w:tcPr>
            <w:tcW w:w="1417" w:type="dxa"/>
          </w:tcPr>
          <w:p w14:paraId="245B34C4" w14:textId="412CBC7A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-</w:t>
            </w:r>
          </w:p>
        </w:tc>
      </w:tr>
      <w:tr w:rsidR="00982C81" w14:paraId="7F317F15" w14:textId="77777777" w:rsidTr="00420C25">
        <w:tc>
          <w:tcPr>
            <w:tcW w:w="562" w:type="dxa"/>
          </w:tcPr>
          <w:p w14:paraId="6C9AA375" w14:textId="28E541F1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8</w:t>
            </w:r>
          </w:p>
        </w:tc>
        <w:tc>
          <w:tcPr>
            <w:tcW w:w="3261" w:type="dxa"/>
          </w:tcPr>
          <w:p w14:paraId="037DB033" w14:textId="3330ADB8" w:rsidR="00982C81" w:rsidRDefault="00982C81" w:rsidP="00FD7AC2">
            <w:pPr>
              <w:rPr>
                <w:lang w:eastAsia="en-GB"/>
              </w:rPr>
            </w:pPr>
            <w:r w:rsidRPr="00FD7AC2">
              <w:rPr>
                <w:lang w:eastAsia="en-GB"/>
              </w:rPr>
              <w:t>Mikrotik</w:t>
            </w:r>
            <w:r>
              <w:rPr>
                <w:lang w:eastAsia="en-GB"/>
              </w:rPr>
              <w:t xml:space="preserve">, </w:t>
            </w:r>
            <w:r w:rsidRPr="00FD7AC2">
              <w:rPr>
                <w:lang w:eastAsia="en-GB"/>
              </w:rPr>
              <w:t>LoRa8</w:t>
            </w:r>
          </w:p>
        </w:tc>
        <w:tc>
          <w:tcPr>
            <w:tcW w:w="1417" w:type="dxa"/>
          </w:tcPr>
          <w:p w14:paraId="07DD4F33" w14:textId="0A2C1A26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15</w:t>
            </w:r>
          </w:p>
        </w:tc>
      </w:tr>
      <w:tr w:rsidR="00982C81" w14:paraId="12DFC48D" w14:textId="77777777" w:rsidTr="00420C25">
        <w:tc>
          <w:tcPr>
            <w:tcW w:w="562" w:type="dxa"/>
          </w:tcPr>
          <w:p w14:paraId="1B970A27" w14:textId="2D841D15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9</w:t>
            </w:r>
          </w:p>
        </w:tc>
        <w:tc>
          <w:tcPr>
            <w:tcW w:w="3261" w:type="dxa"/>
          </w:tcPr>
          <w:p w14:paraId="0C6D2BD9" w14:textId="3DE2EDC9" w:rsidR="00982C81" w:rsidRDefault="00982C81" w:rsidP="00FD7AC2">
            <w:pPr>
              <w:rPr>
                <w:lang w:eastAsia="en-GB"/>
              </w:rPr>
            </w:pPr>
            <w:r w:rsidRPr="00FD7AC2">
              <w:rPr>
                <w:lang w:eastAsia="en-GB"/>
              </w:rPr>
              <w:t>Mikrotik</w:t>
            </w:r>
            <w:r>
              <w:rPr>
                <w:lang w:eastAsia="en-GB"/>
              </w:rPr>
              <w:t xml:space="preserve">, </w:t>
            </w:r>
            <w:r w:rsidRPr="00FD7AC2">
              <w:rPr>
                <w:lang w:eastAsia="en-GB"/>
              </w:rPr>
              <w:t>LoRa8</w:t>
            </w:r>
          </w:p>
        </w:tc>
        <w:tc>
          <w:tcPr>
            <w:tcW w:w="1417" w:type="dxa"/>
          </w:tcPr>
          <w:p w14:paraId="5337E7B7" w14:textId="58F3E19F" w:rsidR="00982C81" w:rsidRDefault="00982C81" w:rsidP="00FD7AC2">
            <w:pPr>
              <w:rPr>
                <w:lang w:eastAsia="en-GB"/>
              </w:rPr>
            </w:pPr>
            <w:r>
              <w:rPr>
                <w:lang w:eastAsia="en-GB"/>
              </w:rPr>
              <w:t>5</w:t>
            </w:r>
          </w:p>
        </w:tc>
      </w:tr>
    </w:tbl>
    <w:p w14:paraId="75B02F2F" w14:textId="77777777" w:rsidR="00DD6E32" w:rsidRPr="00DD6E32" w:rsidRDefault="00DD6E32" w:rsidP="00516644">
      <w:pPr>
        <w:rPr>
          <w:lang w:eastAsia="en-GB"/>
        </w:rPr>
      </w:pPr>
    </w:p>
    <w:p w14:paraId="7F2E2A6B" w14:textId="2C7A7F04" w:rsidR="001131BB" w:rsidRDefault="001131BB" w:rsidP="001131BB">
      <w:pPr>
        <w:pStyle w:val="Heading2"/>
        <w:rPr>
          <w:lang w:eastAsia="en-GB"/>
        </w:rPr>
      </w:pPr>
      <w:bookmarkStart w:id="10" w:name="_Toc40280599"/>
      <w:r>
        <w:rPr>
          <w:lang w:eastAsia="en-GB"/>
        </w:rPr>
        <w:t>Technical background</w:t>
      </w:r>
      <w:bookmarkEnd w:id="10"/>
    </w:p>
    <w:p w14:paraId="7C203C10" w14:textId="77777777" w:rsidR="00516644" w:rsidRDefault="00516644">
      <w:pPr>
        <w:rPr>
          <w:lang w:eastAsia="en-GB"/>
        </w:rPr>
      </w:pPr>
      <w:r w:rsidRPr="00516644">
        <w:rPr>
          <w:lang w:eastAsia="en-GB"/>
        </w:rPr>
        <w:t>Chirp spread spectrum</w:t>
      </w:r>
    </w:p>
    <w:p w14:paraId="04515A8E" w14:textId="40CFBA06" w:rsidR="001131BB" w:rsidRDefault="001131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0BBF50C8" w14:textId="025EA7A0" w:rsidR="001131BB" w:rsidRDefault="001131BB" w:rsidP="001131BB">
      <w:pPr>
        <w:pStyle w:val="Heading1"/>
        <w:rPr>
          <w:lang w:eastAsia="en-GB"/>
        </w:rPr>
      </w:pPr>
      <w:bookmarkStart w:id="11" w:name="_Toc40280600"/>
      <w:r>
        <w:rPr>
          <w:lang w:eastAsia="en-GB"/>
        </w:rPr>
        <w:lastRenderedPageBreak/>
        <w:t>Development</w:t>
      </w:r>
      <w:bookmarkEnd w:id="11"/>
    </w:p>
    <w:p w14:paraId="75B3BDC8" w14:textId="19E43A7D" w:rsidR="001131BB" w:rsidRDefault="001131BB" w:rsidP="001131BB">
      <w:pPr>
        <w:pStyle w:val="Heading2"/>
        <w:rPr>
          <w:lang w:eastAsia="en-GB"/>
        </w:rPr>
      </w:pPr>
      <w:bookmarkStart w:id="12" w:name="_Toc40280601"/>
      <w:r>
        <w:rPr>
          <w:lang w:eastAsia="en-GB"/>
        </w:rPr>
        <w:t>Project management</w:t>
      </w:r>
      <w:bookmarkEnd w:id="12"/>
      <w:r>
        <w:rPr>
          <w:lang w:eastAsia="en-GB"/>
        </w:rPr>
        <w:t xml:space="preserve"> </w:t>
      </w:r>
    </w:p>
    <w:p w14:paraId="1829A7F1" w14:textId="77777777" w:rsidR="001131BB" w:rsidRDefault="001131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7700AC2C" w14:textId="400B9A42" w:rsidR="001131BB" w:rsidRDefault="001131BB" w:rsidP="001131BB">
      <w:pPr>
        <w:pStyle w:val="Heading1"/>
        <w:rPr>
          <w:lang w:eastAsia="en-GB"/>
        </w:rPr>
      </w:pPr>
      <w:bookmarkStart w:id="13" w:name="_Toc40280602"/>
      <w:r>
        <w:rPr>
          <w:lang w:eastAsia="en-GB"/>
        </w:rPr>
        <w:lastRenderedPageBreak/>
        <w:t>Critical evaluation</w:t>
      </w:r>
      <w:bookmarkEnd w:id="13"/>
      <w:r>
        <w:rPr>
          <w:lang w:eastAsia="en-GB"/>
        </w:rPr>
        <w:t xml:space="preserve"> </w:t>
      </w:r>
    </w:p>
    <w:p w14:paraId="59734006" w14:textId="3A2BC177" w:rsidR="001131BB" w:rsidRPr="001131BB" w:rsidRDefault="001131BB" w:rsidP="001131BB">
      <w:pPr>
        <w:pStyle w:val="Heading2"/>
        <w:rPr>
          <w:lang w:eastAsia="en-GB"/>
        </w:rPr>
      </w:pPr>
      <w:bookmarkStart w:id="14" w:name="_Toc40280603"/>
      <w:r>
        <w:rPr>
          <w:lang w:eastAsia="en-GB"/>
        </w:rPr>
        <w:t>Definition of done</w:t>
      </w:r>
      <w:bookmarkEnd w:id="14"/>
    </w:p>
    <w:p w14:paraId="185FD3FD" w14:textId="0BC8CB2E" w:rsidR="001131BB" w:rsidRDefault="001131BB" w:rsidP="001131BB">
      <w:pPr>
        <w:pStyle w:val="Heading2"/>
        <w:rPr>
          <w:lang w:eastAsia="en-GB"/>
        </w:rPr>
      </w:pPr>
      <w:bookmarkStart w:id="15" w:name="_Toc40280604"/>
      <w:r>
        <w:rPr>
          <w:lang w:eastAsia="en-GB"/>
        </w:rPr>
        <w:t>Technical achievements</w:t>
      </w:r>
      <w:bookmarkEnd w:id="15"/>
      <w:r>
        <w:rPr>
          <w:lang w:eastAsia="en-GB"/>
        </w:rPr>
        <w:t xml:space="preserve"> </w:t>
      </w:r>
    </w:p>
    <w:p w14:paraId="31275E15" w14:textId="187199D3" w:rsidR="001131BB" w:rsidRDefault="001131BB" w:rsidP="001131BB">
      <w:pPr>
        <w:pStyle w:val="Heading2"/>
        <w:rPr>
          <w:lang w:eastAsia="en-GB"/>
        </w:rPr>
      </w:pPr>
      <w:bookmarkStart w:id="16" w:name="_Toc40280605"/>
      <w:r>
        <w:rPr>
          <w:lang w:eastAsia="en-GB"/>
        </w:rPr>
        <w:t>Problems faced; lessons learnt</w:t>
      </w:r>
      <w:bookmarkEnd w:id="16"/>
      <w:r>
        <w:rPr>
          <w:lang w:eastAsia="en-GB"/>
        </w:rPr>
        <w:t xml:space="preserve"> </w:t>
      </w:r>
    </w:p>
    <w:p w14:paraId="0EA09544" w14:textId="77777777" w:rsidR="001131BB" w:rsidRDefault="001131B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288AA423" w14:textId="111C882B" w:rsidR="001131BB" w:rsidRPr="001131BB" w:rsidRDefault="001131BB" w:rsidP="001131BB">
      <w:pPr>
        <w:pStyle w:val="Heading1"/>
        <w:rPr>
          <w:lang w:eastAsia="en-GB"/>
        </w:rPr>
      </w:pPr>
      <w:bookmarkStart w:id="17" w:name="_Toc40280606"/>
      <w:r>
        <w:rPr>
          <w:lang w:eastAsia="en-GB"/>
        </w:rPr>
        <w:lastRenderedPageBreak/>
        <w:t>Conclusion</w:t>
      </w:r>
      <w:bookmarkEnd w:id="17"/>
    </w:p>
    <w:p w14:paraId="50574A0C" w14:textId="3FC096BC" w:rsidR="001131BB" w:rsidRDefault="001131BB" w:rsidP="001131BB">
      <w:pPr>
        <w:rPr>
          <w:lang w:eastAsia="en-GB"/>
        </w:rPr>
      </w:pPr>
    </w:p>
    <w:p w14:paraId="5A63851C" w14:textId="36F662B5" w:rsidR="001131BB" w:rsidRDefault="001131BB" w:rsidP="001131BB">
      <w:pPr>
        <w:rPr>
          <w:lang w:eastAsia="en-GB"/>
        </w:rPr>
      </w:pPr>
    </w:p>
    <w:p w14:paraId="253583EF" w14:textId="11133AEC" w:rsidR="001131BB" w:rsidRDefault="001131BB" w:rsidP="001131BB">
      <w:pPr>
        <w:rPr>
          <w:lang w:eastAsia="en-GB"/>
        </w:rPr>
      </w:pPr>
    </w:p>
    <w:p w14:paraId="29C83412" w14:textId="00826332" w:rsidR="001131BB" w:rsidRDefault="001131BB" w:rsidP="001131BB">
      <w:pPr>
        <w:rPr>
          <w:lang w:eastAsia="en-GB"/>
        </w:rPr>
      </w:pPr>
    </w:p>
    <w:p w14:paraId="252421AC" w14:textId="762C9947" w:rsidR="001131BB" w:rsidRDefault="001131BB" w:rsidP="001131BB">
      <w:pPr>
        <w:rPr>
          <w:lang w:eastAsia="en-GB"/>
        </w:rPr>
      </w:pPr>
    </w:p>
    <w:p w14:paraId="28011D50" w14:textId="4DCE4022" w:rsidR="001131BB" w:rsidRDefault="001131BB" w:rsidP="001131BB">
      <w:pPr>
        <w:rPr>
          <w:lang w:eastAsia="en-GB"/>
        </w:rPr>
      </w:pPr>
    </w:p>
    <w:p w14:paraId="7C7F296C" w14:textId="3565029B" w:rsidR="001131BB" w:rsidRDefault="001131BB" w:rsidP="001131BB">
      <w:pPr>
        <w:rPr>
          <w:lang w:eastAsia="en-GB"/>
        </w:rPr>
      </w:pPr>
    </w:p>
    <w:p w14:paraId="7F21BD36" w14:textId="4C64B6B4" w:rsidR="001131BB" w:rsidRDefault="001131BB" w:rsidP="001131BB">
      <w:pPr>
        <w:rPr>
          <w:lang w:eastAsia="en-GB"/>
        </w:rPr>
      </w:pPr>
    </w:p>
    <w:p w14:paraId="4EC1FB6B" w14:textId="02D72485" w:rsidR="001131BB" w:rsidRDefault="001131BB" w:rsidP="001131BB">
      <w:pPr>
        <w:rPr>
          <w:lang w:eastAsia="en-GB"/>
        </w:rPr>
      </w:pPr>
    </w:p>
    <w:p w14:paraId="12A0C455" w14:textId="3C98A555" w:rsidR="001131BB" w:rsidRDefault="001131BB" w:rsidP="001131BB">
      <w:pPr>
        <w:rPr>
          <w:lang w:eastAsia="en-GB"/>
        </w:rPr>
      </w:pPr>
    </w:p>
    <w:p w14:paraId="470B7E0D" w14:textId="1EEFA033" w:rsidR="001131BB" w:rsidRDefault="001131BB" w:rsidP="001131BB">
      <w:pPr>
        <w:rPr>
          <w:lang w:eastAsia="en-GB"/>
        </w:rPr>
      </w:pPr>
    </w:p>
    <w:p w14:paraId="69E19872" w14:textId="0EA2380A" w:rsidR="001131BB" w:rsidRDefault="001131BB" w:rsidP="001131BB">
      <w:pPr>
        <w:rPr>
          <w:lang w:eastAsia="en-GB"/>
        </w:rPr>
      </w:pPr>
    </w:p>
    <w:p w14:paraId="004C9D52" w14:textId="163C036C" w:rsidR="001131BB" w:rsidRDefault="001131BB" w:rsidP="001131BB">
      <w:pPr>
        <w:rPr>
          <w:lang w:eastAsia="en-GB"/>
        </w:rPr>
      </w:pPr>
    </w:p>
    <w:p w14:paraId="175BF54B" w14:textId="3DDE02CA" w:rsidR="001131BB" w:rsidRDefault="001131BB" w:rsidP="001131BB">
      <w:pPr>
        <w:rPr>
          <w:lang w:eastAsia="en-GB"/>
        </w:rPr>
      </w:pPr>
    </w:p>
    <w:p w14:paraId="091DC26E" w14:textId="55B8A0BE" w:rsidR="001131BB" w:rsidRDefault="001131BB" w:rsidP="001131BB">
      <w:pPr>
        <w:rPr>
          <w:lang w:eastAsia="en-GB"/>
        </w:rPr>
      </w:pPr>
    </w:p>
    <w:p w14:paraId="78170CA3" w14:textId="6C144008" w:rsidR="001131BB" w:rsidRDefault="001131BB" w:rsidP="001131BB">
      <w:pPr>
        <w:pStyle w:val="Heading1"/>
        <w:rPr>
          <w:rFonts w:eastAsia="Times New Roman"/>
          <w:lang w:eastAsia="en-GB"/>
        </w:rPr>
      </w:pPr>
      <w:bookmarkStart w:id="18" w:name="_Toc40280607"/>
      <w:r>
        <w:rPr>
          <w:lang w:eastAsia="en-GB"/>
        </w:rPr>
        <w:lastRenderedPageBreak/>
        <w:t>Appendix</w:t>
      </w:r>
      <w:bookmarkEnd w:id="18"/>
    </w:p>
    <w:p w14:paraId="3FA4D026" w14:textId="2A7BC9C6" w:rsidR="00656E92" w:rsidRDefault="001131BB">
      <w:r>
        <w:rPr>
          <w:noProof/>
        </w:rPr>
        <w:drawing>
          <wp:inline distT="0" distB="0" distL="0" distR="0" wp14:anchorId="69F86860" wp14:editId="7FF60F64">
            <wp:extent cx="5856514" cy="6796276"/>
            <wp:effectExtent l="57150" t="57150" r="106680" b="1193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02" t="12157" r="51189" b="14377"/>
                    <a:stretch/>
                  </pic:blipFill>
                  <pic:spPr bwMode="auto">
                    <a:xfrm>
                      <a:off x="0" y="0"/>
                      <a:ext cx="5871610" cy="681379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6E92" w:rsidSect="001131B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634F5"/>
    <w:multiLevelType w:val="hybridMultilevel"/>
    <w:tmpl w:val="DE38B248"/>
    <w:lvl w:ilvl="0" w:tplc="E02479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B0E06"/>
    <w:multiLevelType w:val="hybridMultilevel"/>
    <w:tmpl w:val="594296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41142"/>
    <w:multiLevelType w:val="hybridMultilevel"/>
    <w:tmpl w:val="07D489BE"/>
    <w:lvl w:ilvl="0" w:tplc="B79683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E303C9"/>
    <w:multiLevelType w:val="hybridMultilevel"/>
    <w:tmpl w:val="D806DA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E65FF3"/>
    <w:multiLevelType w:val="hybridMultilevel"/>
    <w:tmpl w:val="A31ABBB0"/>
    <w:lvl w:ilvl="0" w:tplc="7E283B2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BB3E3F"/>
    <w:multiLevelType w:val="hybridMultilevel"/>
    <w:tmpl w:val="8936811A"/>
    <w:lvl w:ilvl="0" w:tplc="E02479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B92FEF"/>
    <w:multiLevelType w:val="hybridMultilevel"/>
    <w:tmpl w:val="41E43C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992A8A"/>
    <w:multiLevelType w:val="hybridMultilevel"/>
    <w:tmpl w:val="7A8A6FB2"/>
    <w:lvl w:ilvl="0" w:tplc="0809000F">
      <w:start w:val="1"/>
      <w:numFmt w:val="decimal"/>
      <w:lvlText w:val="%1."/>
      <w:lvlJc w:val="left"/>
      <w:pPr>
        <w:ind w:left="3600" w:hanging="360"/>
      </w:pPr>
    </w:lvl>
    <w:lvl w:ilvl="1" w:tplc="08090019" w:tentative="1">
      <w:start w:val="1"/>
      <w:numFmt w:val="lowerLetter"/>
      <w:lvlText w:val="%2."/>
      <w:lvlJc w:val="left"/>
      <w:pPr>
        <w:ind w:left="4320" w:hanging="360"/>
      </w:pPr>
    </w:lvl>
    <w:lvl w:ilvl="2" w:tplc="0809001B" w:tentative="1">
      <w:start w:val="1"/>
      <w:numFmt w:val="lowerRoman"/>
      <w:lvlText w:val="%3."/>
      <w:lvlJc w:val="right"/>
      <w:pPr>
        <w:ind w:left="5040" w:hanging="180"/>
      </w:pPr>
    </w:lvl>
    <w:lvl w:ilvl="3" w:tplc="0809000F" w:tentative="1">
      <w:start w:val="1"/>
      <w:numFmt w:val="decimal"/>
      <w:lvlText w:val="%4."/>
      <w:lvlJc w:val="left"/>
      <w:pPr>
        <w:ind w:left="5760" w:hanging="360"/>
      </w:pPr>
    </w:lvl>
    <w:lvl w:ilvl="4" w:tplc="08090019" w:tentative="1">
      <w:start w:val="1"/>
      <w:numFmt w:val="lowerLetter"/>
      <w:lvlText w:val="%5."/>
      <w:lvlJc w:val="left"/>
      <w:pPr>
        <w:ind w:left="6480" w:hanging="360"/>
      </w:pPr>
    </w:lvl>
    <w:lvl w:ilvl="5" w:tplc="0809001B" w:tentative="1">
      <w:start w:val="1"/>
      <w:numFmt w:val="lowerRoman"/>
      <w:lvlText w:val="%6."/>
      <w:lvlJc w:val="right"/>
      <w:pPr>
        <w:ind w:left="7200" w:hanging="180"/>
      </w:pPr>
    </w:lvl>
    <w:lvl w:ilvl="6" w:tplc="0809000F" w:tentative="1">
      <w:start w:val="1"/>
      <w:numFmt w:val="decimal"/>
      <w:lvlText w:val="%7."/>
      <w:lvlJc w:val="left"/>
      <w:pPr>
        <w:ind w:left="7920" w:hanging="360"/>
      </w:pPr>
    </w:lvl>
    <w:lvl w:ilvl="7" w:tplc="08090019" w:tentative="1">
      <w:start w:val="1"/>
      <w:numFmt w:val="lowerLetter"/>
      <w:lvlText w:val="%8."/>
      <w:lvlJc w:val="left"/>
      <w:pPr>
        <w:ind w:left="8640" w:hanging="360"/>
      </w:pPr>
    </w:lvl>
    <w:lvl w:ilvl="8" w:tplc="0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681B1E64"/>
    <w:multiLevelType w:val="hybridMultilevel"/>
    <w:tmpl w:val="5680F9E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FB282D"/>
    <w:multiLevelType w:val="hybridMultilevel"/>
    <w:tmpl w:val="E24E4D0A"/>
    <w:lvl w:ilvl="0" w:tplc="EA82407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7"/>
  </w:num>
  <w:num w:numId="4">
    <w:abstractNumId w:val="6"/>
  </w:num>
  <w:num w:numId="5">
    <w:abstractNumId w:val="3"/>
  </w:num>
  <w:num w:numId="6">
    <w:abstractNumId w:val="1"/>
  </w:num>
  <w:num w:numId="7">
    <w:abstractNumId w:val="8"/>
  </w:num>
  <w:num w:numId="8">
    <w:abstractNumId w:val="4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0F1"/>
    <w:rsid w:val="00027809"/>
    <w:rsid w:val="000D6F8B"/>
    <w:rsid w:val="000E02D4"/>
    <w:rsid w:val="001131BB"/>
    <w:rsid w:val="001F1F85"/>
    <w:rsid w:val="00223F63"/>
    <w:rsid w:val="002670F1"/>
    <w:rsid w:val="00271D33"/>
    <w:rsid w:val="0028717B"/>
    <w:rsid w:val="002A4BEF"/>
    <w:rsid w:val="002B5BE1"/>
    <w:rsid w:val="002E2721"/>
    <w:rsid w:val="0034399A"/>
    <w:rsid w:val="00373424"/>
    <w:rsid w:val="00413466"/>
    <w:rsid w:val="00420C25"/>
    <w:rsid w:val="00453E06"/>
    <w:rsid w:val="00486741"/>
    <w:rsid w:val="00490A73"/>
    <w:rsid w:val="00491429"/>
    <w:rsid w:val="004D4D0D"/>
    <w:rsid w:val="00516644"/>
    <w:rsid w:val="005651CB"/>
    <w:rsid w:val="005C7036"/>
    <w:rsid w:val="00643F95"/>
    <w:rsid w:val="00656E92"/>
    <w:rsid w:val="00673C7D"/>
    <w:rsid w:val="006F3223"/>
    <w:rsid w:val="00713ED8"/>
    <w:rsid w:val="00767AD9"/>
    <w:rsid w:val="007C5680"/>
    <w:rsid w:val="007E3639"/>
    <w:rsid w:val="00876704"/>
    <w:rsid w:val="008D3F9C"/>
    <w:rsid w:val="00955767"/>
    <w:rsid w:val="00982C81"/>
    <w:rsid w:val="00A35B31"/>
    <w:rsid w:val="00A75C78"/>
    <w:rsid w:val="00AC29AE"/>
    <w:rsid w:val="00AD6C96"/>
    <w:rsid w:val="00AE139E"/>
    <w:rsid w:val="00AF4B0C"/>
    <w:rsid w:val="00BA7E13"/>
    <w:rsid w:val="00C25796"/>
    <w:rsid w:val="00C967FD"/>
    <w:rsid w:val="00CB1E97"/>
    <w:rsid w:val="00D0455E"/>
    <w:rsid w:val="00D12988"/>
    <w:rsid w:val="00D251EF"/>
    <w:rsid w:val="00D31171"/>
    <w:rsid w:val="00DA418D"/>
    <w:rsid w:val="00DB2317"/>
    <w:rsid w:val="00DD34C0"/>
    <w:rsid w:val="00DD6E32"/>
    <w:rsid w:val="00E4415F"/>
    <w:rsid w:val="00EB6242"/>
    <w:rsid w:val="00EC1C2B"/>
    <w:rsid w:val="00F53273"/>
    <w:rsid w:val="00FC0E7E"/>
    <w:rsid w:val="00FD7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47EC7"/>
  <w15:chartTrackingRefBased/>
  <w15:docId w15:val="{4A05BEF7-8B4D-44AE-B6A0-C989E3AFB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31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1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131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5C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131BB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131BB"/>
    <w:rPr>
      <w:rFonts w:eastAsiaTheme="minorEastAsia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131BB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customStyle="1" w:styleId="badge">
    <w:name w:val="badge"/>
    <w:basedOn w:val="DefaultParagraphFont"/>
    <w:rsid w:val="001131BB"/>
  </w:style>
  <w:style w:type="character" w:customStyle="1" w:styleId="Heading1Char">
    <w:name w:val="Heading 1 Char"/>
    <w:basedOn w:val="DefaultParagraphFont"/>
    <w:link w:val="Heading1"/>
    <w:uiPriority w:val="9"/>
    <w:rsid w:val="001131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131BB"/>
    <w:pPr>
      <w:outlineLvl w:val="9"/>
    </w:pPr>
    <w:rPr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131B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131BB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131B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1131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1131BB"/>
    <w:pPr>
      <w:spacing w:after="100"/>
      <w:ind w:left="220"/>
    </w:pPr>
  </w:style>
  <w:style w:type="table" w:styleId="TableGrid">
    <w:name w:val="Table Grid"/>
    <w:basedOn w:val="TableNormal"/>
    <w:uiPriority w:val="39"/>
    <w:rsid w:val="00A75C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75C7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75C7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1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3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7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Radio_frequency" TargetMode="External"/><Relationship Id="rId13" Type="http://schemas.openxmlformats.org/officeDocument/2006/relationships/hyperlink" Target="https://en.wikipedia.org/wiki/LPWAN" TargetMode="External"/><Relationship Id="rId18" Type="http://schemas.openxmlformats.org/officeDocument/2006/relationships/image" Target="media/image2.jpe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hyperlink" Target="https://en.wikipedia.org/wiki/Chirp_spread_spectrum" TargetMode="External"/><Relationship Id="rId12" Type="http://schemas.openxmlformats.org/officeDocument/2006/relationships/hyperlink" Target="https://en.wikipedia.org/wiki/Medium_access_control" TargetMode="External"/><Relationship Id="rId17" Type="http://schemas.openxmlformats.org/officeDocument/2006/relationships/hyperlink" Target="https://en.wikipedia.org/wiki/LoRa" TargetMode="External"/><Relationship Id="rId25" Type="http://schemas.openxmlformats.org/officeDocument/2006/relationships/image" Target="media/image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LoRa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en.wikipedia.org/wiki/Physical_layer" TargetMode="External"/><Relationship Id="rId24" Type="http://schemas.openxmlformats.org/officeDocument/2006/relationships/image" Target="media/image7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Data-rate_units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yperlink" Target="https://en.wikipedia.org/wiki/Asia" TargetMode="External"/><Relationship Id="rId19" Type="http://schemas.openxmlformats.org/officeDocument/2006/relationships/hyperlink" Target="https://www.thethingsnetwork.org/docs/lorawan/frequencies-by-country.html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Short-range_device" TargetMode="External"/><Relationship Id="rId14" Type="http://schemas.openxmlformats.org/officeDocument/2006/relationships/hyperlink" Target="https://en.wikipedia.org/wiki/Gateway_(telecommunications)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2061304A2D149C69C1200A65C4287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6E91FC-BD5A-42A9-8CDA-F1FC0CC1E542}"/>
      </w:docPartPr>
      <w:docPartBody>
        <w:p w:rsidR="00217205" w:rsidRDefault="00217205" w:rsidP="00217205">
          <w:pPr>
            <w:pStyle w:val="A2061304A2D149C69C1200A65C4287F7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88CAA9026E77457F87B0E8A43180C4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31636B-32FD-4363-9285-78694B16CB93}"/>
      </w:docPartPr>
      <w:docPartBody>
        <w:p w:rsidR="00217205" w:rsidRDefault="00217205" w:rsidP="00217205">
          <w:pPr>
            <w:pStyle w:val="88CAA9026E77457F87B0E8A43180C42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CFE92FBA10654A839F1D414F6B5893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ECCA7B-A398-4D18-982B-D72584E5445F}"/>
      </w:docPartPr>
      <w:docPartBody>
        <w:p w:rsidR="00217205" w:rsidRDefault="00217205" w:rsidP="00217205">
          <w:pPr>
            <w:pStyle w:val="CFE92FBA10654A839F1D414F6B589371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EF113A80FBBC4F949503DD2E3DBBFB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0927C2-BEA9-44A0-BFB7-9BFBF508FB91}"/>
      </w:docPartPr>
      <w:docPartBody>
        <w:p w:rsidR="00217205" w:rsidRDefault="00217205" w:rsidP="00217205">
          <w:pPr>
            <w:pStyle w:val="EF113A80FBBC4F949503DD2E3DBBFBF9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E63172CED275418A8B8BADFE4C8F04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AD9E89-4605-4E5E-831F-DEA974E13D1F}"/>
      </w:docPartPr>
      <w:docPartBody>
        <w:p w:rsidR="00217205" w:rsidRDefault="00217205" w:rsidP="00217205">
          <w:pPr>
            <w:pStyle w:val="E63172CED275418A8B8BADFE4C8F04B6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205"/>
    <w:rsid w:val="00217205"/>
    <w:rsid w:val="004F4555"/>
    <w:rsid w:val="00784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2061304A2D149C69C1200A65C4287F7">
    <w:name w:val="A2061304A2D149C69C1200A65C4287F7"/>
    <w:rsid w:val="00217205"/>
  </w:style>
  <w:style w:type="paragraph" w:customStyle="1" w:styleId="88CAA9026E77457F87B0E8A43180C427">
    <w:name w:val="88CAA9026E77457F87B0E8A43180C427"/>
    <w:rsid w:val="00217205"/>
  </w:style>
  <w:style w:type="paragraph" w:customStyle="1" w:styleId="CFE92FBA10654A839F1D414F6B589371">
    <w:name w:val="CFE92FBA10654A839F1D414F6B589371"/>
    <w:rsid w:val="00217205"/>
  </w:style>
  <w:style w:type="paragraph" w:customStyle="1" w:styleId="EF113A80FBBC4F949503DD2E3DBBFBF9">
    <w:name w:val="EF113A80FBBC4F949503DD2E3DBBFBF9"/>
    <w:rsid w:val="00217205"/>
  </w:style>
  <w:style w:type="paragraph" w:customStyle="1" w:styleId="E63172CED275418A8B8BADFE4C8F04B6">
    <w:name w:val="E63172CED275418A8B8BADFE4C8F04B6"/>
    <w:rsid w:val="0021720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Wik20</b:Tag>
    <b:SourceType>InternetSite</b:SourceType>
    <b:Guid>{67FB997D-855E-447C-B55F-75E52A18CCBC}</b:Guid>
    <b:Author>
      <b:Author>
        <b:NameList>
          <b:Person>
            <b:Last>Wiki</b:Last>
          </b:Person>
        </b:NameList>
      </b:Author>
    </b:Author>
    <b:Title>wikipedia.org/wiki/LoRa</b:Title>
    <b:Year>2020</b:Year>
    <b:YearAccessed>2020</b:YearAccessed>
    <b:URL>https://en.wikipedia.org/wiki/LoRa</b:URL>
    <b:RefOrder>1</b:RefOrder>
  </b:Source>
  <b:Source>
    <b:Tag>Skr19</b:Tag>
    <b:SourceType>InternetSite</b:SourceType>
    <b:Guid>{9CC4E2B2-47BC-4503-943C-D5397EC86605}</b:Guid>
    <b:Author>
      <b:Author>
        <b:NameList>
          <b:Person>
            <b:Last>Skrypt</b:Last>
          </b:Person>
        </b:NameList>
      </b:Author>
    </b:Author>
    <b:Title>hackaday.io</b:Title>
    <b:Year>2019</b:Year>
    <b:YearAccessed>2020</b:YearAccessed>
    <b:MonthAccessed>May</b:MonthAccessed>
    <b:URL>https://hackaday.io/project/164242-skrypt</b:URL>
    <b:RefOrder>4</b:RefOrder>
  </b:Source>
  <b:Source>
    <b:Tag>Ant20</b:Tag>
    <b:SourceType>InternetSite</b:SourceType>
    <b:Guid>{C0325616-6EE9-4386-BBA5-FA20CBD2307B}</b:Guid>
    <b:Author>
      <b:Author>
        <b:NameList>
          <b:Person>
            <b:Last>Antratek</b:Last>
          </b:Person>
        </b:NameList>
      </b:Author>
    </b:Author>
    <b:Title>www.antratek.com</b:Title>
    <b:Year>2020</b:Year>
    <b:YearAccessed>2020</b:YearAccessed>
    <b:URL>https://www.antratek.com/10-channel-lorawan-gateway-4g</b:URL>
    <b:RefOrder>9</b:RefOrder>
  </b:Source>
  <b:Source>
    <b:Tag>Sen19</b:Tag>
    <b:SourceType>Book</b:SourceType>
    <b:Guid>{9871E065-0F6F-4B15-82AD-CB05385D3D8B}</b:Guid>
    <b:Author>
      <b:Author>
        <b:NameList>
          <b:Person>
            <b:Last>Seneviratne</b:Last>
            <b:First>Pradeeka</b:First>
          </b:Person>
        </b:NameList>
      </b:Author>
    </b:Author>
    <b:Title>Beginning Lora Radio networks with arduino</b:Title>
    <b:Year>2019</b:Year>
    <b:Publisher>Apress</b:Publisher>
    <b:Edition>1st</b:Edition>
    <b:RefOrder>10</b:RefOrder>
  </b:Source>
  <b:Source>
    <b:Tag>sem20</b:Tag>
    <b:SourceType>InternetSite</b:SourceType>
    <b:Guid>{CF18CBF3-0370-47BA-82C3-8CE9D4B2ED19}</b:Guid>
    <b:Title>semtech.com</b:Title>
    <b:Author>
      <b:Author>
        <b:NameList>
          <b:Person>
            <b:Last>semtech</b:Last>
          </b:Person>
        </b:NameList>
      </b:Author>
    </b:Author>
    <b:YearAccessed>2020</b:YearAccessed>
    <b:MonthAccessed>05</b:MonthAccessed>
    <b:URL>https://www.semtech.com/products/wireless-rf/lora-transceivers/sx1272</b:URL>
    <b:RefOrder>6</b:RefOrder>
  </b:Source>
  <b:Source>
    <b:Tag>Phi18</b:Tag>
    <b:SourceType>InternetSite</b:SourceType>
    <b:Guid>{38657961-5B2F-4E20-8F34-6C0E4B94A1DB}</b:Guid>
    <b:Author>
      <b:Author>
        <b:NameList>
          <b:Person>
            <b:Last>Cola</b:Last>
            <b:First>Philippe</b:First>
          </b:Person>
        </b:NameList>
      </b:Author>
    </b:Author>
    <b:Title>linkedin.com</b:Title>
    <b:Year>2018</b:Year>
    <b:YearAccessed>2020</b:YearAccessed>
    <b:MonthAccessed>05</b:MonthAccessed>
    <b:URL>https://www.linkedin.com/pulse/ip-over-lorawan-philippe-cola</b:URL>
    <b:RefOrder>5</b:RefOrder>
  </b:Source>
  <b:Source>
    <b:Tag>dra19</b:Tag>
    <b:SourceType>InternetSite</b:SourceType>
    <b:Guid>{6423CE30-B24F-4751-8909-B7BFDAC3EDA7}</b:Guid>
    <b:Author>
      <b:Author>
        <b:NameList>
          <b:Person>
            <b:Last>dragino</b:Last>
          </b:Person>
        </b:NameList>
      </b:Author>
    </b:Author>
    <b:Title>dragino.com</b:Title>
    <b:Year>2019</b:Year>
    <b:YearAccessed>2020</b:YearAccessed>
    <b:MonthAccessed>May</b:MonthAccessed>
    <b:URL>https://www.dragino.com/products/module/item/102-lora-shield.html</b:URL>
    <b:RefOrder>7</b:RefOrder>
  </b:Source>
  <b:Source>
    <b:Tag>ele20</b:Tag>
    <b:SourceType>InternetSite</b:SourceType>
    <b:Guid>{B638B0E3-8AA9-4D4B-9525-9FD80359614D}</b:Guid>
    <b:Title>electronicspecifier.com</b:Title>
    <b:Year>2020</b:Year>
    <b:YearAccessed>2020</b:YearAccessed>
    <b:MonthAccessed>05</b:MonthAccessed>
    <b:URL>https://www.electronicspecifier.com/news/analysis/managing-power-in-the-iot-with-cellular-lpwan-technology</b:URL>
    <b:Author>
      <b:Author>
        <b:NameList>
          <b:Person>
            <b:Last>electronicspecifier</b:Last>
          </b:Person>
        </b:NameList>
      </b:Author>
    </b:Author>
    <b:RefOrder>3</b:RefOrder>
  </b:Source>
  <b:Source>
    <b:Tag>The17</b:Tag>
    <b:SourceType>InternetSite</b:SourceType>
    <b:Guid>{F99FE43C-DBFF-4983-B0CB-64BA9699ADF9}</b:Guid>
    <b:Author>
      <b:Author>
        <b:NameList>
          <b:Person>
            <b:Last>TTN</b:Last>
          </b:Person>
        </b:NameList>
      </b:Author>
    </b:Author>
    <b:Title>thethingsnetwork.org</b:Title>
    <b:Year>2017</b:Year>
    <b:YearAccessed>2020</b:YearAccessed>
    <b:MonthAccessed>05</b:MonthAccessed>
    <b:URL>https://www.thethingsnetwork.org/article/ground-breaking-world-record-lorawan-packet-received-at-702-km-436-miles-distance</b:URL>
    <b:RefOrder>2</b:RefOrder>
  </b:Source>
  <b:Source>
    <b:Tag>PiS20</b:Tag>
    <b:SourceType>InternetSite</b:SourceType>
    <b:Guid>{045CAF3E-2DBA-4887-8931-B2BA6DAC58DC}</b:Guid>
    <b:Author>
      <b:Author>
        <b:NameList>
          <b:Person>
            <b:Last>Supply</b:Last>
            <b:First>Pi</b:First>
          </b:Person>
        </b:NameList>
      </b:Author>
    </b:Author>
    <b:Title>uk.pi-supply.com</b:Title>
    <b:YearAccessed>2020</b:YearAccessed>
    <b:MonthAccessed>05</b:MonthAccessed>
    <b:DayAccessed>13</b:DayAccessed>
    <b:URL>https://uk.pi-supply.com/products/rak811-lora-lorawan-tracker-board-wireless-remote-positioning-solution-max-7q-gps-module-mems-sensor</b:URL>
    <b:RefOrder>8</b:RefOrder>
  </b:Source>
</b:Sources>
</file>

<file path=customXml/itemProps1.xml><?xml version="1.0" encoding="utf-8"?>
<ds:datastoreItem xmlns:ds="http://schemas.openxmlformats.org/officeDocument/2006/customXml" ds:itemID="{FDF5C92A-AC7F-4EF2-89BE-587146A9B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18</Pages>
  <Words>1879</Words>
  <Characters>10715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hull</Company>
  <LinksUpToDate>false</LinksUpToDate>
  <CharactersWithSpaces>12569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Ieaun Roberts</dc:creator>
  <cp:keywords/>
  <dc:description/>
  <cp:lastModifiedBy>user</cp:lastModifiedBy>
  <cp:revision>18</cp:revision>
  <dcterms:created xsi:type="dcterms:W3CDTF">2020-05-06T12:04:00Z</dcterms:created>
  <dcterms:modified xsi:type="dcterms:W3CDTF">2020-05-13T17:57:00Z</dcterms:modified>
</cp:coreProperties>
</file>